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D7" w:rsidRPr="00CC63D7" w:rsidRDefault="00CC63D7" w:rsidP="00F558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 w:rsidRPr="00CC63D7">
        <w:rPr>
          <w:rFonts w:ascii="ＭＳ 明朝" w:hAnsi="ＭＳ 明朝" w:cs="ＭＳ 明朝" w:hint="eastAsia"/>
          <w:color w:val="000000"/>
          <w:kern w:val="0"/>
          <w:szCs w:val="21"/>
        </w:rPr>
        <w:t>様式第五（第十九条</w:t>
      </w:r>
      <w:r w:rsidR="004A231D">
        <w:rPr>
          <w:rFonts w:ascii="ＭＳ 明朝" w:hAnsi="ＭＳ 明朝" w:cs="ＭＳ 明朝" w:hint="eastAsia"/>
          <w:color w:val="000000"/>
          <w:kern w:val="0"/>
          <w:szCs w:val="21"/>
        </w:rPr>
        <w:t>第一項</w:t>
      </w:r>
      <w:r w:rsidRPr="00CC63D7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CC63D7" w:rsidRPr="00CC63D7" w:rsidTr="00952C6B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952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土地利用方法変更届出書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5580D" w:rsidRPr="000C197B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F5580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DF69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　</w:t>
            </w:r>
            <w:r w:rsidR="00952C6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8C12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 w:rsidR="008E7D1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CC63D7" w:rsidRPr="00F5580D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土壌汚染対策法第３条第１項ただし書の確認を受けた土地について予定されている利</w:t>
            </w:r>
            <w:r w:rsidR="008C1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用の方法に変更が生じたので、同条第５</w:t>
            </w: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CC63D7" w:rsidRPr="008C1259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952C6B">
        <w:trPr>
          <w:trHeight w:val="583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57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952C6B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952C6B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952C6B">
        <w:trPr>
          <w:trHeight w:val="55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土地について予定されている利用の方法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952C6B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利用の方法を変更しようとする土地の場所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952C6B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変更前　　　　　　　　　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952C6B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変更後　　　　　　　　　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952C6B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952C6B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CC63D7" w:rsidRPr="00CC63D7" w:rsidRDefault="008E7D1A" w:rsidP="008E7D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4A231D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CC63D7" w:rsidRPr="00CC63D7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CC63D7" w:rsidRPr="00CC63D7" w:rsidSect="00952C6B">
      <w:pgSz w:w="11906" w:h="16838"/>
      <w:pgMar w:top="1418" w:right="1304" w:bottom="1134" w:left="1304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5E" w:rsidRDefault="005A785E">
      <w:r>
        <w:separator/>
      </w:r>
    </w:p>
  </w:endnote>
  <w:endnote w:type="continuationSeparator" w:id="0">
    <w:p w:rsidR="005A785E" w:rsidRDefault="005A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5E" w:rsidRDefault="005A785E">
      <w:r>
        <w:separator/>
      </w:r>
    </w:p>
  </w:footnote>
  <w:footnote w:type="continuationSeparator" w:id="0">
    <w:p w:rsidR="005A785E" w:rsidRDefault="005A7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3D7"/>
    <w:rsid w:val="0003458B"/>
    <w:rsid w:val="000F672A"/>
    <w:rsid w:val="00294B18"/>
    <w:rsid w:val="002F1279"/>
    <w:rsid w:val="00321AF3"/>
    <w:rsid w:val="003F3254"/>
    <w:rsid w:val="004A231D"/>
    <w:rsid w:val="004D1C1B"/>
    <w:rsid w:val="005734CC"/>
    <w:rsid w:val="005A785E"/>
    <w:rsid w:val="00672733"/>
    <w:rsid w:val="006E5A50"/>
    <w:rsid w:val="007A53CF"/>
    <w:rsid w:val="008C1259"/>
    <w:rsid w:val="008E7D1A"/>
    <w:rsid w:val="008F255C"/>
    <w:rsid w:val="00952C6B"/>
    <w:rsid w:val="009D4F2C"/>
    <w:rsid w:val="00B206BB"/>
    <w:rsid w:val="00B20DDD"/>
    <w:rsid w:val="00C30FA3"/>
    <w:rsid w:val="00C47A21"/>
    <w:rsid w:val="00CC63D7"/>
    <w:rsid w:val="00CD0CD7"/>
    <w:rsid w:val="00DD0691"/>
    <w:rsid w:val="00DE5335"/>
    <w:rsid w:val="00DF69D7"/>
    <w:rsid w:val="00EB7322"/>
    <w:rsid w:val="00F5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580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580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2021-06-01T00:20:00Z</dcterms:created>
  <dcterms:modified xsi:type="dcterms:W3CDTF">2021-06-01T00:20:00Z</dcterms:modified>
</cp:coreProperties>
</file>