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EE2" w:rsidRPr="00355555" w:rsidRDefault="00785EE2" w:rsidP="00164A11">
      <w:pPr>
        <w:spacing w:line="30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>富（河長・大狭・太・河南・千赤）広福第</w:t>
      </w:r>
      <w:r w:rsidR="00727D14">
        <w:rPr>
          <w:rFonts w:ascii="Century" w:eastAsia="ＭＳ 明朝" w:hAnsi="Century" w:cs="Times New Roman" w:hint="eastAsia"/>
          <w:sz w:val="22"/>
        </w:rPr>
        <w:t>２５５</w:t>
      </w:r>
      <w:r w:rsidRPr="00355555">
        <w:rPr>
          <w:rFonts w:ascii="Century" w:eastAsia="ＭＳ 明朝" w:hAnsi="Century" w:cs="Times New Roman" w:hint="eastAsia"/>
          <w:sz w:val="22"/>
        </w:rPr>
        <w:t>号</w:t>
      </w:r>
    </w:p>
    <w:p w:rsidR="00785EE2" w:rsidRPr="00355555" w:rsidRDefault="00785EE2" w:rsidP="00801202">
      <w:pPr>
        <w:wordWrap w:val="0"/>
        <w:spacing w:line="300" w:lineRule="exact"/>
        <w:jc w:val="right"/>
        <w:rPr>
          <w:rFonts w:ascii="Century" w:eastAsia="ＭＳ 明朝" w:hAnsi="Century" w:cs="Times New Roman"/>
          <w:sz w:val="22"/>
        </w:rPr>
      </w:pPr>
      <w:r w:rsidRPr="00355555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平成２</w:t>
      </w:r>
      <w:r w:rsidR="00791FB3">
        <w:rPr>
          <w:rFonts w:ascii="Century" w:eastAsia="ＭＳ 明朝" w:hAnsi="Century" w:cs="Times New Roman" w:hint="eastAsia"/>
          <w:sz w:val="22"/>
        </w:rPr>
        <w:t>９</w:t>
      </w:r>
      <w:r w:rsidRPr="00355555">
        <w:rPr>
          <w:rFonts w:ascii="Century" w:eastAsia="ＭＳ 明朝" w:hAnsi="Century" w:cs="Times New Roman" w:hint="eastAsia"/>
          <w:sz w:val="22"/>
        </w:rPr>
        <w:t>年</w:t>
      </w:r>
      <w:r w:rsidR="00727D14">
        <w:rPr>
          <w:rFonts w:ascii="Century" w:eastAsia="ＭＳ 明朝" w:hAnsi="Century" w:cs="Times New Roman" w:hint="eastAsia"/>
          <w:sz w:val="22"/>
        </w:rPr>
        <w:t>５</w:t>
      </w:r>
      <w:r w:rsidRPr="00355555">
        <w:rPr>
          <w:rFonts w:ascii="Century" w:eastAsia="ＭＳ 明朝" w:hAnsi="Century" w:cs="Times New Roman" w:hint="eastAsia"/>
          <w:sz w:val="22"/>
        </w:rPr>
        <w:t>月</w:t>
      </w:r>
      <w:r w:rsidR="00727D14">
        <w:rPr>
          <w:rFonts w:ascii="Century" w:eastAsia="ＭＳ 明朝" w:hAnsi="Century" w:cs="Times New Roman" w:hint="eastAsia"/>
          <w:sz w:val="22"/>
        </w:rPr>
        <w:t xml:space="preserve">　１</w:t>
      </w:r>
      <w:r w:rsidR="00801202">
        <w:rPr>
          <w:rFonts w:ascii="Century" w:eastAsia="ＭＳ 明朝" w:hAnsi="Century" w:cs="Times New Roman" w:hint="eastAsia"/>
          <w:sz w:val="22"/>
        </w:rPr>
        <w:t>日</w:t>
      </w:r>
    </w:p>
    <w:p w:rsidR="00785EE2" w:rsidRDefault="00785EE2" w:rsidP="00164A11">
      <w:pPr>
        <w:spacing w:line="300" w:lineRule="exact"/>
        <w:rPr>
          <w:sz w:val="22"/>
        </w:rPr>
      </w:pPr>
      <w:r w:rsidRPr="00355555">
        <w:rPr>
          <w:rFonts w:hint="eastAsia"/>
          <w:sz w:val="22"/>
        </w:rPr>
        <w:t>各社会福祉法人代表者　様</w:t>
      </w:r>
    </w:p>
    <w:p w:rsidR="000E43B5" w:rsidRPr="00DE34A7" w:rsidRDefault="000E43B5" w:rsidP="00164A11">
      <w:pPr>
        <w:spacing w:line="300" w:lineRule="exact"/>
        <w:rPr>
          <w:sz w:val="22"/>
        </w:rPr>
      </w:pPr>
    </w:p>
    <w:p w:rsidR="003F7FBD" w:rsidRDefault="003F7FBD" w:rsidP="00164A11">
      <w:pPr>
        <w:spacing w:line="300" w:lineRule="exact"/>
        <w:rPr>
          <w:sz w:val="22"/>
        </w:rPr>
      </w:pPr>
    </w:p>
    <w:p w:rsidR="003F7FBD" w:rsidRDefault="003F7FBD" w:rsidP="00164A11">
      <w:pPr>
        <w:spacing w:line="300" w:lineRule="exact"/>
        <w:rPr>
          <w:sz w:val="22"/>
        </w:rPr>
      </w:pPr>
    </w:p>
    <w:p w:rsidR="00D56C9E" w:rsidRDefault="00D56C9E" w:rsidP="00164A11">
      <w:pPr>
        <w:spacing w:line="300" w:lineRule="exact"/>
        <w:rPr>
          <w:sz w:val="22"/>
        </w:rPr>
      </w:pPr>
    </w:p>
    <w:p w:rsidR="00785EE2" w:rsidRDefault="00785EE2" w:rsidP="00164A11">
      <w:pPr>
        <w:spacing w:line="300" w:lineRule="exact"/>
        <w:rPr>
          <w:rFonts w:asciiTheme="minorEastAsia" w:hAnsiTheme="minorEastAsia"/>
          <w:sz w:val="22"/>
        </w:rPr>
      </w:pPr>
      <w:r>
        <w:rPr>
          <w:rFonts w:hint="eastAsia"/>
          <w:sz w:val="22"/>
        </w:rPr>
        <w:t xml:space="preserve">　　　　　　　　　　（</w:t>
      </w:r>
      <w:r w:rsidRPr="00F347E5">
        <w:rPr>
          <w:rFonts w:asciiTheme="minorEastAsia" w:hAnsiTheme="minorEastAsia" w:hint="eastAsia"/>
          <w:sz w:val="22"/>
        </w:rPr>
        <w:t>富田林市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河内長野市</w:t>
      </w:r>
      <w:r>
        <w:rPr>
          <w:rFonts w:asciiTheme="minorEastAsia" w:hAnsiTheme="minorEastAsia" w:hint="eastAsia"/>
          <w:sz w:val="22"/>
        </w:rPr>
        <w:t xml:space="preserve">　</w:t>
      </w:r>
      <w:bookmarkStart w:id="0" w:name="_GoBack"/>
      <w:bookmarkEnd w:id="0"/>
      <w:r w:rsidRPr="00F347E5">
        <w:rPr>
          <w:rFonts w:asciiTheme="minorEastAsia" w:hAnsiTheme="minorEastAsia" w:hint="eastAsia"/>
          <w:sz w:val="22"/>
        </w:rPr>
        <w:t>河南町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太子町</w:t>
      </w:r>
      <w:r>
        <w:rPr>
          <w:rFonts w:asciiTheme="minorEastAsia" w:hAnsiTheme="minorEastAsia" w:hint="eastAsia"/>
          <w:sz w:val="22"/>
        </w:rPr>
        <w:t xml:space="preserve">　</w:t>
      </w:r>
      <w:r w:rsidRPr="00F347E5">
        <w:rPr>
          <w:rFonts w:asciiTheme="minorEastAsia" w:hAnsiTheme="minorEastAsia" w:hint="eastAsia"/>
          <w:sz w:val="22"/>
        </w:rPr>
        <w:t>千早赤阪村</w:t>
      </w:r>
      <w:r>
        <w:rPr>
          <w:rFonts w:asciiTheme="minorEastAsia" w:hAnsiTheme="minorEastAsia" w:hint="eastAsia"/>
          <w:sz w:val="22"/>
        </w:rPr>
        <w:t>）</w:t>
      </w:r>
      <w:r w:rsidRPr="00F347E5">
        <w:rPr>
          <w:rFonts w:asciiTheme="minorEastAsia" w:hAnsiTheme="minorEastAsia" w:hint="eastAsia"/>
          <w:sz w:val="22"/>
        </w:rPr>
        <w:t>広域福祉課長</w:t>
      </w:r>
    </w:p>
    <w:p w:rsidR="00785EE2" w:rsidRPr="00DE34A7" w:rsidRDefault="00785EE2" w:rsidP="00164A11">
      <w:pPr>
        <w:spacing w:line="300" w:lineRule="exact"/>
        <w:ind w:firstLineChars="2600" w:firstLine="5720"/>
        <w:rPr>
          <w:rFonts w:asciiTheme="minorEastAsia" w:hAnsiTheme="minorEastAsia"/>
          <w:sz w:val="22"/>
        </w:rPr>
      </w:pPr>
      <w:r w:rsidRPr="00F347E5">
        <w:rPr>
          <w:rFonts w:asciiTheme="minorEastAsia" w:hAnsiTheme="minorEastAsia" w:hint="eastAsia"/>
          <w:sz w:val="22"/>
        </w:rPr>
        <w:t>大阪狭山市　広域福祉グループ課長</w:t>
      </w:r>
    </w:p>
    <w:p w:rsidR="00375847" w:rsidRDefault="00375847" w:rsidP="00164A11">
      <w:pPr>
        <w:spacing w:line="300" w:lineRule="exact"/>
        <w:ind w:right="880"/>
        <w:rPr>
          <w:rFonts w:asciiTheme="minorEastAsia" w:hAnsiTheme="minorEastAsia"/>
          <w:kern w:val="0"/>
          <w:sz w:val="22"/>
        </w:rPr>
      </w:pPr>
    </w:p>
    <w:p w:rsidR="003F7FBD" w:rsidRDefault="003F7FBD" w:rsidP="00164A11">
      <w:pPr>
        <w:spacing w:line="300" w:lineRule="exact"/>
        <w:ind w:right="880"/>
        <w:rPr>
          <w:rFonts w:asciiTheme="minorEastAsia" w:hAnsiTheme="minorEastAsia"/>
          <w:kern w:val="0"/>
          <w:sz w:val="22"/>
        </w:rPr>
      </w:pPr>
    </w:p>
    <w:p w:rsidR="003F7FBD" w:rsidRPr="00785EE2" w:rsidRDefault="003F7FBD" w:rsidP="00164A11">
      <w:pPr>
        <w:spacing w:line="300" w:lineRule="exact"/>
        <w:ind w:right="880"/>
        <w:rPr>
          <w:rFonts w:asciiTheme="minorEastAsia" w:hAnsiTheme="minorEastAsia"/>
          <w:kern w:val="0"/>
          <w:sz w:val="22"/>
        </w:rPr>
      </w:pPr>
    </w:p>
    <w:p w:rsidR="00785EE2" w:rsidRPr="004A4956" w:rsidRDefault="00801202" w:rsidP="00791FB3">
      <w:pPr>
        <w:spacing w:line="300" w:lineRule="exact"/>
        <w:ind w:firstLineChars="400"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「</w:t>
      </w:r>
      <w:r w:rsidR="00791FB3">
        <w:rPr>
          <w:rFonts w:asciiTheme="minorEastAsia" w:hAnsiTheme="minorEastAsia" w:hint="eastAsia"/>
          <w:sz w:val="22"/>
        </w:rPr>
        <w:t>社会福祉</w:t>
      </w:r>
      <w:r w:rsidR="00D56C9E">
        <w:rPr>
          <w:rFonts w:asciiTheme="minorEastAsia" w:hAnsiTheme="minorEastAsia" w:hint="eastAsia"/>
          <w:sz w:val="22"/>
        </w:rPr>
        <w:t>充実計画の承認に関する</w:t>
      </w:r>
      <w:r w:rsidR="00791FB3">
        <w:rPr>
          <w:rFonts w:asciiTheme="minorEastAsia" w:hAnsiTheme="minorEastAsia" w:hint="eastAsia"/>
          <w:sz w:val="22"/>
        </w:rPr>
        <w:t>Ｑ＆Ａ</w:t>
      </w:r>
      <w:r w:rsidR="00D56C9E">
        <w:rPr>
          <w:rFonts w:asciiTheme="minorEastAsia" w:hAnsiTheme="minorEastAsia" w:hint="eastAsia"/>
          <w:sz w:val="22"/>
        </w:rPr>
        <w:t>（vol.</w:t>
      </w:r>
      <w:r w:rsidR="003A05B4">
        <w:rPr>
          <w:rFonts w:asciiTheme="minorEastAsia" w:hAnsiTheme="minorEastAsia" w:hint="eastAsia"/>
          <w:sz w:val="22"/>
        </w:rPr>
        <w:t>2</w:t>
      </w:r>
      <w:r w:rsidR="00D56C9E">
        <w:rPr>
          <w:rFonts w:asciiTheme="minorEastAsia" w:hAnsiTheme="minorEastAsia" w:hint="eastAsia"/>
          <w:sz w:val="22"/>
        </w:rPr>
        <w:t>）</w:t>
      </w:r>
      <w:r w:rsidR="00091488">
        <w:rPr>
          <w:rFonts w:asciiTheme="minorEastAsia" w:hAnsiTheme="minorEastAsia" w:hint="eastAsia"/>
          <w:sz w:val="22"/>
        </w:rPr>
        <w:t>」</w:t>
      </w:r>
      <w:r w:rsidR="00D56C9E">
        <w:rPr>
          <w:rFonts w:asciiTheme="minorEastAsia" w:hAnsiTheme="minorEastAsia" w:hint="eastAsia"/>
          <w:sz w:val="22"/>
        </w:rPr>
        <w:t>について</w:t>
      </w:r>
      <w:r w:rsidR="009E0DA2" w:rsidRPr="004A4956">
        <w:rPr>
          <w:rFonts w:asciiTheme="minorEastAsia" w:hAnsiTheme="minorEastAsia" w:hint="eastAsia"/>
          <w:sz w:val="22"/>
        </w:rPr>
        <w:t>（通知）</w:t>
      </w:r>
    </w:p>
    <w:p w:rsidR="009F5E00" w:rsidRDefault="009F5E00" w:rsidP="00164A11">
      <w:pPr>
        <w:spacing w:line="300" w:lineRule="exact"/>
        <w:rPr>
          <w:rFonts w:asciiTheme="minorEastAsia" w:hAnsiTheme="minorEastAsia"/>
          <w:sz w:val="22"/>
        </w:rPr>
      </w:pPr>
    </w:p>
    <w:p w:rsidR="003F7FBD" w:rsidRPr="00670218" w:rsidRDefault="003F7FBD" w:rsidP="00164A11">
      <w:pPr>
        <w:spacing w:line="300" w:lineRule="exact"/>
        <w:rPr>
          <w:rFonts w:asciiTheme="minorEastAsia" w:hAnsiTheme="minorEastAsia"/>
          <w:sz w:val="22"/>
        </w:rPr>
      </w:pPr>
    </w:p>
    <w:p w:rsidR="00801202" w:rsidRPr="00801202" w:rsidRDefault="009E0DA2" w:rsidP="00801202">
      <w:pPr>
        <w:spacing w:line="300" w:lineRule="exact"/>
        <w:ind w:firstLineChars="200" w:firstLine="440"/>
        <w:rPr>
          <w:rFonts w:ascii="ＭＳ 明朝" w:hAnsi="ＭＳ 明朝"/>
          <w:sz w:val="22"/>
        </w:rPr>
      </w:pPr>
      <w:r>
        <w:rPr>
          <w:rFonts w:hint="eastAsia"/>
          <w:sz w:val="22"/>
        </w:rPr>
        <w:t>日頃</w:t>
      </w:r>
      <w:r w:rsidR="00785EE2" w:rsidRPr="00355555">
        <w:rPr>
          <w:rFonts w:hint="eastAsia"/>
          <w:sz w:val="22"/>
        </w:rPr>
        <w:t>より</w:t>
      </w:r>
      <w:r w:rsidR="00785EE2" w:rsidRPr="00355555">
        <w:rPr>
          <w:rFonts w:ascii="ＭＳ 明朝" w:hAnsi="ＭＳ 明朝" w:hint="eastAsia"/>
          <w:sz w:val="22"/>
        </w:rPr>
        <w:t>福祉行政の推進にご理解、ご協力</w:t>
      </w:r>
      <w:r w:rsidR="00785EE2">
        <w:rPr>
          <w:rFonts w:ascii="ＭＳ 明朝" w:hAnsi="ＭＳ 明朝" w:hint="eastAsia"/>
          <w:sz w:val="22"/>
        </w:rPr>
        <w:t>を</w:t>
      </w:r>
      <w:r>
        <w:rPr>
          <w:rFonts w:ascii="ＭＳ 明朝" w:hAnsi="ＭＳ 明朝" w:hint="eastAsia"/>
          <w:sz w:val="22"/>
        </w:rPr>
        <w:t>いただき</w:t>
      </w:r>
      <w:r w:rsidR="00785EE2" w:rsidRPr="00355555">
        <w:rPr>
          <w:rFonts w:ascii="ＭＳ 明朝" w:hAnsi="ＭＳ 明朝" w:hint="eastAsia"/>
          <w:sz w:val="22"/>
        </w:rPr>
        <w:t>厚くお礼申し上げます。</w:t>
      </w:r>
    </w:p>
    <w:p w:rsidR="00D56C9E" w:rsidRDefault="00801202" w:rsidP="00BF7ACD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さて、</w:t>
      </w:r>
      <w:r w:rsidR="00BF7ACD">
        <w:rPr>
          <w:rFonts w:ascii="ＭＳ 明朝" w:hAnsi="ＭＳ 明朝" w:hint="eastAsia"/>
          <w:sz w:val="22"/>
        </w:rPr>
        <w:t>大阪府からの</w:t>
      </w:r>
      <w:r w:rsidR="00BF7ACD" w:rsidRPr="00801202">
        <w:rPr>
          <w:rFonts w:ascii="ＭＳ 明朝" w:hAnsi="ＭＳ 明朝" w:hint="eastAsia"/>
          <w:sz w:val="22"/>
        </w:rPr>
        <w:t>メール</w:t>
      </w:r>
      <w:r w:rsidR="00BF7ACD">
        <w:rPr>
          <w:rFonts w:ascii="ＭＳ 明朝" w:hAnsi="ＭＳ 明朝" w:hint="eastAsia"/>
          <w:sz w:val="22"/>
        </w:rPr>
        <w:t>により</w:t>
      </w:r>
      <w:r w:rsidRPr="00801202">
        <w:rPr>
          <w:rFonts w:ascii="ＭＳ 明朝" w:hAnsi="ＭＳ 明朝" w:hint="eastAsia"/>
          <w:sz w:val="22"/>
        </w:rPr>
        <w:t>厚生労働省から</w:t>
      </w:r>
      <w:r w:rsidR="00BF7ACD">
        <w:rPr>
          <w:rFonts w:ascii="ＭＳ 明朝" w:hAnsi="ＭＳ 明朝" w:hint="eastAsia"/>
          <w:sz w:val="22"/>
        </w:rPr>
        <w:t>標記Ｑ＆Ａについて連絡がありましたので</w:t>
      </w:r>
    </w:p>
    <w:p w:rsidR="00801202" w:rsidRPr="00801202" w:rsidRDefault="00801202" w:rsidP="00801202">
      <w:pPr>
        <w:spacing w:line="300" w:lineRule="exact"/>
        <w:ind w:leftChars="105" w:left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お知らせします。</w:t>
      </w:r>
    </w:p>
    <w:p w:rsidR="00801202" w:rsidRDefault="00801202" w:rsidP="00801202">
      <w:pPr>
        <w:spacing w:line="300" w:lineRule="exact"/>
        <w:ind w:firstLine="220"/>
        <w:rPr>
          <w:rFonts w:ascii="ＭＳ 明朝" w:hAnsi="ＭＳ 明朝"/>
          <w:sz w:val="22"/>
        </w:rPr>
      </w:pPr>
    </w:p>
    <w:p w:rsidR="008844AD" w:rsidRDefault="008844AD" w:rsidP="00D56C9E">
      <w:pPr>
        <w:spacing w:line="300" w:lineRule="exact"/>
        <w:ind w:firstLineChars="800" w:firstLine="176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メールによる送信（添付ファイル１（ＰＤＦファイル））</w:t>
      </w:r>
    </w:p>
    <w:p w:rsidR="003F7FBD" w:rsidRDefault="003F7FBD" w:rsidP="00C152BC">
      <w:pPr>
        <w:spacing w:line="300" w:lineRule="exact"/>
        <w:ind w:firstLine="220"/>
        <w:rPr>
          <w:rFonts w:ascii="ＭＳ 明朝" w:hAnsi="ＭＳ 明朝"/>
          <w:sz w:val="22"/>
        </w:rPr>
      </w:pPr>
    </w:p>
    <w:p w:rsidR="00D56C9E" w:rsidRDefault="00D56C9E" w:rsidP="00C152BC">
      <w:pPr>
        <w:spacing w:line="300" w:lineRule="exact"/>
        <w:ind w:firstLine="220"/>
        <w:rPr>
          <w:rFonts w:ascii="ＭＳ 明朝" w:hAnsi="ＭＳ 明朝"/>
          <w:sz w:val="22"/>
        </w:rPr>
      </w:pPr>
    </w:p>
    <w:p w:rsidR="00D56C9E" w:rsidRDefault="00D56C9E" w:rsidP="00C152BC">
      <w:pPr>
        <w:spacing w:line="300" w:lineRule="exact"/>
        <w:ind w:firstLine="220"/>
        <w:rPr>
          <w:rFonts w:ascii="ＭＳ 明朝" w:hAnsi="ＭＳ 明朝"/>
          <w:sz w:val="22"/>
        </w:rPr>
      </w:pPr>
    </w:p>
    <w:p w:rsidR="00D56C9E" w:rsidRDefault="004E04EA" w:rsidP="004E04EA">
      <w:pPr>
        <w:spacing w:line="300" w:lineRule="exact"/>
        <w:ind w:leftChars="105" w:left="220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なお、</w:t>
      </w:r>
      <w:r w:rsidR="0092594B">
        <w:rPr>
          <w:rFonts w:ascii="ＭＳ 明朝" w:hAnsi="ＭＳ 明朝" w:hint="eastAsia"/>
          <w:sz w:val="22"/>
        </w:rPr>
        <w:t>近日中に</w:t>
      </w:r>
      <w:r w:rsidR="00D56C9E">
        <w:rPr>
          <w:rFonts w:ascii="ＭＳ 明朝" w:hAnsi="ＭＳ 明朝" w:hint="eastAsia"/>
          <w:sz w:val="22"/>
        </w:rPr>
        <w:t>今回メールでお送りする</w:t>
      </w:r>
      <w:r>
        <w:rPr>
          <w:rFonts w:ascii="ＭＳ 明朝" w:hAnsi="ＭＳ 明朝" w:hint="eastAsia"/>
          <w:sz w:val="22"/>
        </w:rPr>
        <w:t>本</w:t>
      </w:r>
      <w:r w:rsidR="0092594B">
        <w:rPr>
          <w:rFonts w:ascii="ＭＳ 明朝" w:hAnsi="ＭＳ 明朝" w:hint="eastAsia"/>
          <w:sz w:val="22"/>
        </w:rPr>
        <w:t>通知文</w:t>
      </w:r>
      <w:r w:rsidR="00D56C9E">
        <w:rPr>
          <w:rFonts w:ascii="ＭＳ 明朝" w:hAnsi="ＭＳ 明朝" w:hint="eastAsia"/>
          <w:sz w:val="22"/>
        </w:rPr>
        <w:t>及び</w:t>
      </w:r>
      <w:r>
        <w:rPr>
          <w:rFonts w:ascii="ＭＳ 明朝" w:hAnsi="ＭＳ 明朝" w:hint="eastAsia"/>
          <w:sz w:val="22"/>
        </w:rPr>
        <w:t>Ｑ＆Ａ</w:t>
      </w:r>
      <w:r w:rsidR="0092594B">
        <w:rPr>
          <w:rFonts w:ascii="ＭＳ 明朝" w:hAnsi="ＭＳ 明朝" w:hint="eastAsia"/>
          <w:sz w:val="22"/>
        </w:rPr>
        <w:t>を</w:t>
      </w:r>
      <w:r w:rsidR="000B3A41">
        <w:rPr>
          <w:rFonts w:ascii="ＭＳ 明朝" w:hAnsi="ＭＳ 明朝" w:hint="eastAsia"/>
          <w:sz w:val="22"/>
        </w:rPr>
        <w:t>南河内広域福祉課の</w:t>
      </w:r>
    </w:p>
    <w:p w:rsidR="00A0339E" w:rsidRDefault="000B3A41" w:rsidP="00D56C9E">
      <w:pPr>
        <w:spacing w:line="300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ホームページ</w:t>
      </w:r>
      <w:r w:rsidR="008F20A6" w:rsidRPr="008F20A6">
        <w:rPr>
          <w:rFonts w:ascii="ＭＳ 明朝" w:hAnsi="ＭＳ 明朝" w:hint="eastAsia"/>
          <w:sz w:val="22"/>
        </w:rPr>
        <w:t>に掲載</w:t>
      </w:r>
      <w:r w:rsidR="0092594B">
        <w:rPr>
          <w:rFonts w:ascii="ＭＳ 明朝" w:hAnsi="ＭＳ 明朝" w:hint="eastAsia"/>
          <w:sz w:val="22"/>
        </w:rPr>
        <w:t>する</w:t>
      </w:r>
      <w:r w:rsidR="008F20A6" w:rsidRPr="008F20A6">
        <w:rPr>
          <w:rFonts w:ascii="ＭＳ 明朝" w:hAnsi="ＭＳ 明朝" w:hint="eastAsia"/>
          <w:sz w:val="22"/>
        </w:rPr>
        <w:t>予定です。</w:t>
      </w:r>
    </w:p>
    <w:p w:rsidR="008844AD" w:rsidRDefault="008844AD" w:rsidP="00D56C9E">
      <w:pPr>
        <w:spacing w:line="300" w:lineRule="exact"/>
        <w:rPr>
          <w:rFonts w:ascii="ＭＳ 明朝" w:hAnsi="ＭＳ 明朝"/>
          <w:sz w:val="22"/>
        </w:rPr>
      </w:pPr>
    </w:p>
    <w:p w:rsidR="003F7FBD" w:rsidRDefault="003F7FBD" w:rsidP="003F7FBD">
      <w:pPr>
        <w:ind w:firstLine="88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【</w:t>
      </w:r>
      <w:r w:rsidRPr="00953756">
        <w:rPr>
          <w:rFonts w:asciiTheme="minorEastAsia" w:hAnsiTheme="minorEastAsia" w:hint="eastAsia"/>
          <w:sz w:val="22"/>
        </w:rPr>
        <w:t>社会福祉法人等への通知文書等</w:t>
      </w:r>
      <w:r>
        <w:rPr>
          <w:rFonts w:asciiTheme="minorEastAsia" w:hAnsiTheme="minorEastAsia" w:hint="eastAsia"/>
          <w:sz w:val="22"/>
        </w:rPr>
        <w:t>】</w:t>
      </w:r>
    </w:p>
    <w:p w:rsidR="003F7FBD" w:rsidRPr="003F7FBD" w:rsidRDefault="003F7FBD" w:rsidP="003F7FBD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 w:rsidRPr="003F7FBD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hyperlink r:id="rId8" w:history="1">
        <w:r w:rsidRPr="003F7FBD">
          <w:rPr>
            <w:rStyle w:val="a3"/>
            <w:rFonts w:ascii="HG丸ｺﾞｼｯｸM-PRO" w:eastAsia="HG丸ｺﾞｼｯｸM-PRO" w:hAnsi="HG丸ｺﾞｼｯｸM-PRO"/>
            <w:sz w:val="24"/>
            <w:szCs w:val="24"/>
          </w:rPr>
          <w:t>http://www.kouiki321.jp/procedure/fukushi/pro_seturituninka/10.html</w:t>
        </w:r>
      </w:hyperlink>
      <w:r w:rsidRPr="003F7FBD">
        <w:rPr>
          <w:rStyle w:val="a3"/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p w:rsidR="004C2802" w:rsidRDefault="004C2802" w:rsidP="00D330AA">
      <w:pPr>
        <w:rPr>
          <w:rFonts w:asciiTheme="minorEastAsia" w:hAnsiTheme="minorEastAsia"/>
          <w:sz w:val="22"/>
        </w:rPr>
      </w:pPr>
    </w:p>
    <w:p w:rsidR="004C2802" w:rsidRDefault="004C2802" w:rsidP="00D330AA">
      <w:pPr>
        <w:rPr>
          <w:rFonts w:asciiTheme="minorEastAsia" w:hAnsiTheme="minorEastAsia"/>
          <w:sz w:val="22"/>
        </w:rPr>
      </w:pPr>
    </w:p>
    <w:p w:rsidR="00164A11" w:rsidRDefault="00164A11" w:rsidP="00D330AA">
      <w:pPr>
        <w:rPr>
          <w:rFonts w:asciiTheme="minorEastAsia" w:hAnsiTheme="minorEastAsia"/>
          <w:sz w:val="22"/>
        </w:rPr>
      </w:pPr>
    </w:p>
    <w:p w:rsidR="00164A11" w:rsidRDefault="00164A11" w:rsidP="00D330AA">
      <w:pPr>
        <w:rPr>
          <w:rFonts w:asciiTheme="minorEastAsia" w:hAnsiTheme="minorEastAsia"/>
          <w:sz w:val="22"/>
        </w:rPr>
      </w:pPr>
    </w:p>
    <w:p w:rsidR="00164A11" w:rsidRDefault="00164A11" w:rsidP="00D330AA">
      <w:pPr>
        <w:rPr>
          <w:rFonts w:asciiTheme="minorEastAsia" w:hAnsiTheme="minorEastAsia"/>
          <w:sz w:val="22"/>
        </w:rPr>
      </w:pPr>
    </w:p>
    <w:p w:rsidR="00164A11" w:rsidRDefault="00164A11" w:rsidP="00D330AA">
      <w:pPr>
        <w:rPr>
          <w:rFonts w:asciiTheme="minorEastAsia" w:hAnsiTheme="minorEastAsia"/>
          <w:sz w:val="22"/>
        </w:rPr>
      </w:pPr>
    </w:p>
    <w:p w:rsidR="00164A11" w:rsidRDefault="00164A11" w:rsidP="00D330AA">
      <w:pPr>
        <w:rPr>
          <w:rFonts w:asciiTheme="minorEastAsia" w:hAnsiTheme="minorEastAsia"/>
          <w:sz w:val="22"/>
        </w:rPr>
      </w:pPr>
    </w:p>
    <w:tbl>
      <w:tblPr>
        <w:tblStyle w:val="af"/>
        <w:tblpPr w:leftFromText="142" w:rightFromText="142" w:vertAnchor="text" w:horzAnchor="margin" w:tblpXSpec="right" w:tblpY="1451"/>
        <w:tblW w:w="0" w:type="auto"/>
        <w:tblLook w:val="04A0" w:firstRow="1" w:lastRow="0" w:firstColumn="1" w:lastColumn="0" w:noHBand="0" w:noVBand="1"/>
      </w:tblPr>
      <w:tblGrid>
        <w:gridCol w:w="4681"/>
      </w:tblGrid>
      <w:tr w:rsidR="00D56C9E" w:rsidRPr="00313BA5" w:rsidTr="00D56C9E">
        <w:trPr>
          <w:trHeight w:val="2117"/>
        </w:trPr>
        <w:tc>
          <w:tcPr>
            <w:tcW w:w="4681" w:type="dxa"/>
          </w:tcPr>
          <w:p w:rsidR="00D56C9E" w:rsidRPr="00164A11" w:rsidRDefault="00D56C9E" w:rsidP="00D56C9E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>〒５８４－００３１</w:t>
            </w:r>
          </w:p>
          <w:p w:rsidR="00D56C9E" w:rsidRDefault="00D56C9E" w:rsidP="00D56C9E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 xml:space="preserve">　南河内広域事務室　広域福祉課</w:t>
            </w:r>
          </w:p>
          <w:p w:rsidR="00D56C9E" w:rsidRPr="00164A11" w:rsidRDefault="00D56C9E" w:rsidP="00D56C9E">
            <w:pPr>
              <w:spacing w:line="280" w:lineRule="exact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（社会福祉法人担当）</w:t>
            </w:r>
          </w:p>
          <w:p w:rsidR="00D56C9E" w:rsidRPr="00164A11" w:rsidRDefault="00D56C9E" w:rsidP="00D56C9E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>住  所：富田林市寿町２丁目６番１号</w:t>
            </w:r>
          </w:p>
          <w:p w:rsidR="00D56C9E" w:rsidRPr="00164A11" w:rsidRDefault="00D56C9E" w:rsidP="00D56C9E">
            <w:pPr>
              <w:spacing w:line="280" w:lineRule="exact"/>
              <w:ind w:firstLineChars="600" w:firstLine="1260"/>
              <w:rPr>
                <w:rFonts w:ascii="ＭＳ 明朝" w:eastAsia="ＭＳ 明朝" w:hAnsi="ＭＳ 明朝" w:cs="Times New Roman"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>南河内府民センタービル２階</w:t>
            </w:r>
          </w:p>
          <w:p w:rsidR="00D56C9E" w:rsidRPr="00164A11" w:rsidRDefault="00D56C9E" w:rsidP="00D56C9E">
            <w:pPr>
              <w:spacing w:line="280" w:lineRule="exact"/>
              <w:ind w:firstLineChars="200" w:firstLine="420"/>
              <w:rPr>
                <w:rFonts w:ascii="ＭＳ 明朝" w:eastAsia="ＭＳ 明朝" w:hAnsi="ＭＳ 明朝" w:cs="Times New Roman"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>ＴＥＬ：０７２１－２０－１１９９</w:t>
            </w:r>
          </w:p>
          <w:p w:rsidR="00D56C9E" w:rsidRPr="00313BA5" w:rsidRDefault="00D56C9E" w:rsidP="00D56C9E">
            <w:pPr>
              <w:spacing w:line="280" w:lineRule="exact"/>
              <w:ind w:firstLineChars="200" w:firstLine="420"/>
              <w:rPr>
                <w:rFonts w:ascii="Century" w:eastAsia="ＭＳ 明朝" w:hAnsi="Century" w:cs="Times New Roman"/>
                <w:b/>
                <w:szCs w:val="21"/>
              </w:rPr>
            </w:pPr>
            <w:r w:rsidRPr="00164A11">
              <w:rPr>
                <w:rFonts w:ascii="ＭＳ 明朝" w:eastAsia="ＭＳ 明朝" w:hAnsi="ＭＳ 明朝" w:cs="Times New Roman" w:hint="eastAsia"/>
                <w:szCs w:val="21"/>
              </w:rPr>
              <w:t>ＦＡＸ</w:t>
            </w:r>
            <w:r w:rsidRPr="00164A11">
              <w:rPr>
                <w:rFonts w:ascii="Century" w:eastAsia="ＭＳ 明朝" w:hAnsi="Century" w:cs="Times New Roman" w:hint="eastAsia"/>
                <w:szCs w:val="21"/>
              </w:rPr>
              <w:t>：０７２１－２０－１２０２</w:t>
            </w:r>
          </w:p>
        </w:tc>
      </w:tr>
    </w:tbl>
    <w:p w:rsidR="00164A11" w:rsidRDefault="00164A11" w:rsidP="00D330AA">
      <w:pPr>
        <w:rPr>
          <w:rFonts w:asciiTheme="minorEastAsia" w:hAnsiTheme="minorEastAsia"/>
          <w:sz w:val="22"/>
        </w:rPr>
      </w:pPr>
    </w:p>
    <w:sectPr w:rsidR="00164A11" w:rsidSect="00785EE2">
      <w:pgSz w:w="11906" w:h="16838" w:code="9"/>
      <w:pgMar w:top="1134" w:right="1134" w:bottom="709" w:left="1134" w:header="851" w:footer="992" w:gutter="0"/>
      <w:cols w:space="425"/>
      <w:docGrid w:type="line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4EA" w:rsidRDefault="004E04EA" w:rsidP="002010EA">
      <w:r>
        <w:separator/>
      </w:r>
    </w:p>
  </w:endnote>
  <w:endnote w:type="continuationSeparator" w:id="0">
    <w:p w:rsidR="004E04EA" w:rsidRDefault="004E04EA" w:rsidP="00201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4EA" w:rsidRDefault="004E04EA" w:rsidP="002010EA">
      <w:r>
        <w:separator/>
      </w:r>
    </w:p>
  </w:footnote>
  <w:footnote w:type="continuationSeparator" w:id="0">
    <w:p w:rsidR="004E04EA" w:rsidRDefault="004E04EA" w:rsidP="002010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97"/>
  <w:displayHorizontalDrawingGridEvery w:val="0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101B"/>
    <w:rsid w:val="00044872"/>
    <w:rsid w:val="000455F0"/>
    <w:rsid w:val="0006252A"/>
    <w:rsid w:val="00070DC8"/>
    <w:rsid w:val="00072067"/>
    <w:rsid w:val="00091488"/>
    <w:rsid w:val="000A5FB7"/>
    <w:rsid w:val="000B2441"/>
    <w:rsid w:val="000B3A41"/>
    <w:rsid w:val="000B5235"/>
    <w:rsid w:val="000C0D14"/>
    <w:rsid w:val="000C4C95"/>
    <w:rsid w:val="000E01BA"/>
    <w:rsid w:val="000E43B5"/>
    <w:rsid w:val="000E54EA"/>
    <w:rsid w:val="000E5BE3"/>
    <w:rsid w:val="00106A06"/>
    <w:rsid w:val="00113FA5"/>
    <w:rsid w:val="00135721"/>
    <w:rsid w:val="00144C25"/>
    <w:rsid w:val="00163729"/>
    <w:rsid w:val="00164A11"/>
    <w:rsid w:val="00173A1C"/>
    <w:rsid w:val="00182236"/>
    <w:rsid w:val="00194852"/>
    <w:rsid w:val="00197300"/>
    <w:rsid w:val="001B47EF"/>
    <w:rsid w:val="001B5D24"/>
    <w:rsid w:val="001E219A"/>
    <w:rsid w:val="001F3C98"/>
    <w:rsid w:val="002010EA"/>
    <w:rsid w:val="0021071A"/>
    <w:rsid w:val="00233CD7"/>
    <w:rsid w:val="0024231F"/>
    <w:rsid w:val="00280D9E"/>
    <w:rsid w:val="00291E36"/>
    <w:rsid w:val="002A1D4C"/>
    <w:rsid w:val="002A26DA"/>
    <w:rsid w:val="002A49FA"/>
    <w:rsid w:val="002A58C5"/>
    <w:rsid w:val="002B2F1B"/>
    <w:rsid w:val="002E004B"/>
    <w:rsid w:val="002E1C38"/>
    <w:rsid w:val="00300B87"/>
    <w:rsid w:val="00313BA5"/>
    <w:rsid w:val="0032354F"/>
    <w:rsid w:val="00336305"/>
    <w:rsid w:val="00347EB7"/>
    <w:rsid w:val="00375847"/>
    <w:rsid w:val="00384529"/>
    <w:rsid w:val="00386720"/>
    <w:rsid w:val="003A05B4"/>
    <w:rsid w:val="003C6589"/>
    <w:rsid w:val="003F6031"/>
    <w:rsid w:val="003F7FBD"/>
    <w:rsid w:val="004015A5"/>
    <w:rsid w:val="00467DA5"/>
    <w:rsid w:val="00486426"/>
    <w:rsid w:val="004903D5"/>
    <w:rsid w:val="00490FF6"/>
    <w:rsid w:val="004A0AD5"/>
    <w:rsid w:val="004A4956"/>
    <w:rsid w:val="004A6BAA"/>
    <w:rsid w:val="004C2802"/>
    <w:rsid w:val="004E04EA"/>
    <w:rsid w:val="004F5B8C"/>
    <w:rsid w:val="0050081C"/>
    <w:rsid w:val="005665C8"/>
    <w:rsid w:val="005A498A"/>
    <w:rsid w:val="005C14A6"/>
    <w:rsid w:val="005F681C"/>
    <w:rsid w:val="00606D22"/>
    <w:rsid w:val="00626045"/>
    <w:rsid w:val="00645793"/>
    <w:rsid w:val="00662CA4"/>
    <w:rsid w:val="00670218"/>
    <w:rsid w:val="00675958"/>
    <w:rsid w:val="006776D8"/>
    <w:rsid w:val="006968AF"/>
    <w:rsid w:val="006B101B"/>
    <w:rsid w:val="00716257"/>
    <w:rsid w:val="00724536"/>
    <w:rsid w:val="00727D14"/>
    <w:rsid w:val="00742C98"/>
    <w:rsid w:val="0076514B"/>
    <w:rsid w:val="00775C7B"/>
    <w:rsid w:val="007832AE"/>
    <w:rsid w:val="00785EE2"/>
    <w:rsid w:val="00791FB3"/>
    <w:rsid w:val="007A033E"/>
    <w:rsid w:val="007C5C5C"/>
    <w:rsid w:val="007D2236"/>
    <w:rsid w:val="007D59A5"/>
    <w:rsid w:val="007E6FB4"/>
    <w:rsid w:val="00800B6B"/>
    <w:rsid w:val="00801202"/>
    <w:rsid w:val="00810D1A"/>
    <w:rsid w:val="00813D93"/>
    <w:rsid w:val="00830F67"/>
    <w:rsid w:val="008450AE"/>
    <w:rsid w:val="00856BC2"/>
    <w:rsid w:val="00862FA5"/>
    <w:rsid w:val="00867835"/>
    <w:rsid w:val="008731C0"/>
    <w:rsid w:val="008844AD"/>
    <w:rsid w:val="008B03DD"/>
    <w:rsid w:val="008C34BE"/>
    <w:rsid w:val="008F20A6"/>
    <w:rsid w:val="00900732"/>
    <w:rsid w:val="00904BC1"/>
    <w:rsid w:val="0092594B"/>
    <w:rsid w:val="00930556"/>
    <w:rsid w:val="009311BE"/>
    <w:rsid w:val="00937DBD"/>
    <w:rsid w:val="00953756"/>
    <w:rsid w:val="00974D1D"/>
    <w:rsid w:val="00976CE2"/>
    <w:rsid w:val="009A3B17"/>
    <w:rsid w:val="009C14A8"/>
    <w:rsid w:val="009D3BBC"/>
    <w:rsid w:val="009E088E"/>
    <w:rsid w:val="009E0D78"/>
    <w:rsid w:val="009E0DA2"/>
    <w:rsid w:val="009F24A3"/>
    <w:rsid w:val="009F5E00"/>
    <w:rsid w:val="00A0339E"/>
    <w:rsid w:val="00A11820"/>
    <w:rsid w:val="00A4458C"/>
    <w:rsid w:val="00A60287"/>
    <w:rsid w:val="00A62BB6"/>
    <w:rsid w:val="00AA0B67"/>
    <w:rsid w:val="00AB11F0"/>
    <w:rsid w:val="00AE1719"/>
    <w:rsid w:val="00AF3D4D"/>
    <w:rsid w:val="00B43FDE"/>
    <w:rsid w:val="00B543F6"/>
    <w:rsid w:val="00B73115"/>
    <w:rsid w:val="00BA216A"/>
    <w:rsid w:val="00BB3B7E"/>
    <w:rsid w:val="00BC17B7"/>
    <w:rsid w:val="00BD1E05"/>
    <w:rsid w:val="00BD314A"/>
    <w:rsid w:val="00BF1C22"/>
    <w:rsid w:val="00BF7ACD"/>
    <w:rsid w:val="00C0224E"/>
    <w:rsid w:val="00C03497"/>
    <w:rsid w:val="00C05310"/>
    <w:rsid w:val="00C152BC"/>
    <w:rsid w:val="00C46FE0"/>
    <w:rsid w:val="00C57C2F"/>
    <w:rsid w:val="00C72254"/>
    <w:rsid w:val="00C75E5A"/>
    <w:rsid w:val="00C84140"/>
    <w:rsid w:val="00C8598A"/>
    <w:rsid w:val="00CB4F39"/>
    <w:rsid w:val="00D2690C"/>
    <w:rsid w:val="00D330AA"/>
    <w:rsid w:val="00D44EDD"/>
    <w:rsid w:val="00D550DF"/>
    <w:rsid w:val="00D56C9E"/>
    <w:rsid w:val="00D84E17"/>
    <w:rsid w:val="00D92FE8"/>
    <w:rsid w:val="00DB6386"/>
    <w:rsid w:val="00DC3FFF"/>
    <w:rsid w:val="00DC480C"/>
    <w:rsid w:val="00DC4F4A"/>
    <w:rsid w:val="00DE2BBD"/>
    <w:rsid w:val="00DF0A69"/>
    <w:rsid w:val="00DF52C3"/>
    <w:rsid w:val="00E00231"/>
    <w:rsid w:val="00E06E0B"/>
    <w:rsid w:val="00E23A13"/>
    <w:rsid w:val="00E37499"/>
    <w:rsid w:val="00E56850"/>
    <w:rsid w:val="00E942C1"/>
    <w:rsid w:val="00EC63EB"/>
    <w:rsid w:val="00ED31C2"/>
    <w:rsid w:val="00F02ECE"/>
    <w:rsid w:val="00F035E3"/>
    <w:rsid w:val="00F14C7E"/>
    <w:rsid w:val="00F33DAD"/>
    <w:rsid w:val="00F61ABB"/>
    <w:rsid w:val="00F67401"/>
    <w:rsid w:val="00F9468D"/>
    <w:rsid w:val="00FA479A"/>
    <w:rsid w:val="00FB6D14"/>
    <w:rsid w:val="00FC5A23"/>
    <w:rsid w:val="00FC6A6C"/>
    <w:rsid w:val="00FD2A47"/>
    <w:rsid w:val="00FD52DB"/>
    <w:rsid w:val="00FE42CF"/>
    <w:rsid w:val="00FF3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53756"/>
    <w:rPr>
      <w:color w:val="0000FF" w:themeColor="hyperlink"/>
      <w:u w:val="single"/>
    </w:rPr>
  </w:style>
  <w:style w:type="paragraph" w:styleId="a4">
    <w:name w:val="Note Heading"/>
    <w:basedOn w:val="a"/>
    <w:next w:val="a"/>
    <w:link w:val="a5"/>
    <w:uiPriority w:val="99"/>
    <w:unhideWhenUsed/>
    <w:rsid w:val="00F14C7E"/>
    <w:pPr>
      <w:jc w:val="center"/>
    </w:pPr>
    <w:rPr>
      <w:rFonts w:asciiTheme="minorEastAsia" w:hAnsiTheme="minorEastAsia"/>
      <w:sz w:val="22"/>
    </w:rPr>
  </w:style>
  <w:style w:type="character" w:customStyle="1" w:styleId="a5">
    <w:name w:val="記 (文字)"/>
    <w:basedOn w:val="a0"/>
    <w:link w:val="a4"/>
    <w:uiPriority w:val="99"/>
    <w:rsid w:val="00F14C7E"/>
    <w:rPr>
      <w:rFonts w:asciiTheme="minorEastAsia" w:hAnsiTheme="minorEastAsia"/>
      <w:sz w:val="22"/>
    </w:rPr>
  </w:style>
  <w:style w:type="paragraph" w:styleId="a6">
    <w:name w:val="Closing"/>
    <w:basedOn w:val="a"/>
    <w:link w:val="a7"/>
    <w:uiPriority w:val="99"/>
    <w:unhideWhenUsed/>
    <w:rsid w:val="00F14C7E"/>
    <w:pPr>
      <w:jc w:val="right"/>
    </w:pPr>
    <w:rPr>
      <w:rFonts w:asciiTheme="minorEastAsia" w:hAnsiTheme="minorEastAsia"/>
      <w:sz w:val="22"/>
    </w:rPr>
  </w:style>
  <w:style w:type="character" w:customStyle="1" w:styleId="a7">
    <w:name w:val="結語 (文字)"/>
    <w:basedOn w:val="a0"/>
    <w:link w:val="a6"/>
    <w:uiPriority w:val="99"/>
    <w:rsid w:val="00F14C7E"/>
    <w:rPr>
      <w:rFonts w:asciiTheme="minorEastAsia" w:hAnsiTheme="minorEastAsia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C6A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C6A6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010EA"/>
  </w:style>
  <w:style w:type="paragraph" w:styleId="ac">
    <w:name w:val="footer"/>
    <w:basedOn w:val="a"/>
    <w:link w:val="ad"/>
    <w:uiPriority w:val="99"/>
    <w:unhideWhenUsed/>
    <w:rsid w:val="002010E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010EA"/>
  </w:style>
  <w:style w:type="character" w:styleId="ae">
    <w:name w:val="FollowedHyperlink"/>
    <w:basedOn w:val="a0"/>
    <w:uiPriority w:val="99"/>
    <w:semiHidden/>
    <w:unhideWhenUsed/>
    <w:rsid w:val="00A60287"/>
    <w:rPr>
      <w:color w:val="800080" w:themeColor="followedHyperlink"/>
      <w:u w:val="single"/>
    </w:rPr>
  </w:style>
  <w:style w:type="table" w:styleId="af">
    <w:name w:val="Table Grid"/>
    <w:basedOn w:val="a1"/>
    <w:uiPriority w:val="59"/>
    <w:rsid w:val="000E43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4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38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936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0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6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uiki321.jp/procedure/fukushi/pro_seturituninka/10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884B7-11A2-461D-BB6A-0F38347F22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○○</Company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○○</dc:creator>
  <cp:lastModifiedBy>広域福祉課</cp:lastModifiedBy>
  <cp:revision>9</cp:revision>
  <cp:lastPrinted>2017-05-01T05:06:00Z</cp:lastPrinted>
  <dcterms:created xsi:type="dcterms:W3CDTF">2017-02-08T01:09:00Z</dcterms:created>
  <dcterms:modified xsi:type="dcterms:W3CDTF">2017-05-01T05:06:00Z</dcterms:modified>
</cp:coreProperties>
</file>