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2368F0" w14:textId="50C8D747" w:rsidR="001C17C9" w:rsidRPr="00355555" w:rsidRDefault="001C17C9" w:rsidP="001C17C9">
      <w:pPr>
        <w:spacing w:line="280" w:lineRule="exact"/>
        <w:jc w:val="right"/>
        <w:rPr>
          <w:rFonts w:ascii="Century" w:eastAsia="ＭＳ 明朝" w:hAnsi="Century" w:cs="Times New Roman"/>
          <w:sz w:val="22"/>
        </w:rPr>
      </w:pPr>
      <w:r>
        <w:rPr>
          <w:rFonts w:ascii="Century" w:eastAsia="ＭＳ 明朝" w:hAnsi="Century" w:cs="Times New Roman" w:hint="eastAsia"/>
          <w:sz w:val="22"/>
        </w:rPr>
        <w:t>富（河長・大狭・太・河南</w:t>
      </w:r>
      <w:r w:rsidRPr="00355555">
        <w:rPr>
          <w:rFonts w:ascii="Century" w:eastAsia="ＭＳ 明朝" w:hAnsi="Century" w:cs="Times New Roman" w:hint="eastAsia"/>
          <w:sz w:val="22"/>
        </w:rPr>
        <w:t>）広福第</w:t>
      </w:r>
      <w:r w:rsidR="00B32DB0">
        <w:rPr>
          <w:rFonts w:ascii="Century" w:eastAsia="ＭＳ 明朝" w:hAnsi="Century" w:cs="Times New Roman" w:hint="eastAsia"/>
          <w:sz w:val="22"/>
        </w:rPr>
        <w:t>４７７</w:t>
      </w:r>
      <w:r w:rsidRPr="00355555">
        <w:rPr>
          <w:rFonts w:ascii="Century" w:eastAsia="ＭＳ 明朝" w:hAnsi="Century" w:cs="Times New Roman" w:hint="eastAsia"/>
          <w:sz w:val="22"/>
        </w:rPr>
        <w:t>号</w:t>
      </w:r>
    </w:p>
    <w:p w14:paraId="507D6BB2" w14:textId="5AF553C7" w:rsidR="001C17C9" w:rsidRPr="00355555" w:rsidRDefault="001C17C9" w:rsidP="001C17C9">
      <w:pPr>
        <w:spacing w:line="280" w:lineRule="exact"/>
        <w:jc w:val="right"/>
        <w:rPr>
          <w:rFonts w:ascii="Century" w:eastAsia="ＭＳ 明朝" w:hAnsi="Century" w:cs="Times New Roman"/>
          <w:sz w:val="22"/>
        </w:rPr>
      </w:pPr>
      <w:r w:rsidRPr="00355555">
        <w:rPr>
          <w:rFonts w:ascii="Century" w:eastAsia="ＭＳ 明朝" w:hAnsi="Century" w:cs="Times New Roman" w:hint="eastAsia"/>
          <w:sz w:val="22"/>
        </w:rPr>
        <w:t xml:space="preserve">　　　　　　　　　　　　　　　　　　　　　平成</w:t>
      </w:r>
      <w:r>
        <w:rPr>
          <w:rFonts w:ascii="Century" w:eastAsia="ＭＳ 明朝" w:hAnsi="Century" w:cs="Times New Roman" w:hint="eastAsia"/>
          <w:sz w:val="22"/>
        </w:rPr>
        <w:t>３０</w:t>
      </w:r>
      <w:r w:rsidRPr="00355555">
        <w:rPr>
          <w:rFonts w:ascii="Century" w:eastAsia="ＭＳ 明朝" w:hAnsi="Century" w:cs="Times New Roman" w:hint="eastAsia"/>
          <w:sz w:val="22"/>
        </w:rPr>
        <w:t>年</w:t>
      </w:r>
      <w:r>
        <w:rPr>
          <w:rFonts w:ascii="Century" w:eastAsia="ＭＳ 明朝" w:hAnsi="Century" w:cs="Times New Roman" w:hint="eastAsia"/>
          <w:sz w:val="22"/>
        </w:rPr>
        <w:t>１０</w:t>
      </w:r>
      <w:r w:rsidRPr="00355555">
        <w:rPr>
          <w:rFonts w:ascii="Century" w:eastAsia="ＭＳ 明朝" w:hAnsi="Century" w:cs="Times New Roman" w:hint="eastAsia"/>
          <w:sz w:val="22"/>
        </w:rPr>
        <w:t>月</w:t>
      </w:r>
      <w:r w:rsidR="00B32DB0">
        <w:rPr>
          <w:rFonts w:ascii="Century" w:eastAsia="ＭＳ 明朝" w:hAnsi="Century" w:cs="Times New Roman" w:hint="eastAsia"/>
          <w:sz w:val="22"/>
        </w:rPr>
        <w:t>２９</w:t>
      </w:r>
      <w:r w:rsidRPr="00355555">
        <w:rPr>
          <w:rFonts w:ascii="Century" w:eastAsia="ＭＳ 明朝" w:hAnsi="Century" w:cs="Times New Roman" w:hint="eastAsia"/>
          <w:sz w:val="22"/>
        </w:rPr>
        <w:t>日</w:t>
      </w:r>
    </w:p>
    <w:p w14:paraId="76996174" w14:textId="77777777" w:rsidR="001C17C9" w:rsidRPr="00AB45B7" w:rsidRDefault="001C17C9" w:rsidP="001C17C9">
      <w:pPr>
        <w:spacing w:line="280" w:lineRule="exact"/>
        <w:rPr>
          <w:sz w:val="22"/>
        </w:rPr>
      </w:pPr>
    </w:p>
    <w:p w14:paraId="753C9E84" w14:textId="77777777" w:rsidR="001C17C9" w:rsidRDefault="001C17C9" w:rsidP="001C17C9">
      <w:pPr>
        <w:spacing w:line="280" w:lineRule="exact"/>
        <w:rPr>
          <w:sz w:val="22"/>
        </w:rPr>
      </w:pPr>
      <w:r w:rsidRPr="00355555">
        <w:rPr>
          <w:rFonts w:hint="eastAsia"/>
          <w:sz w:val="22"/>
        </w:rPr>
        <w:t>各社会</w:t>
      </w:r>
      <w:r>
        <w:rPr>
          <w:rFonts w:hint="eastAsia"/>
          <w:sz w:val="22"/>
        </w:rPr>
        <w:t>福祉法人　代表者　様</w:t>
      </w:r>
    </w:p>
    <w:p w14:paraId="319A2610" w14:textId="77777777" w:rsidR="001C17C9" w:rsidRPr="00DE34A7" w:rsidRDefault="001C17C9" w:rsidP="001C17C9">
      <w:pPr>
        <w:spacing w:line="280" w:lineRule="exact"/>
        <w:rPr>
          <w:sz w:val="22"/>
        </w:rPr>
      </w:pPr>
    </w:p>
    <w:p w14:paraId="01B31440" w14:textId="77777777" w:rsidR="001C17C9" w:rsidRDefault="001C17C9" w:rsidP="001C17C9">
      <w:pPr>
        <w:spacing w:line="280" w:lineRule="exact"/>
        <w:jc w:val="right"/>
        <w:rPr>
          <w:rFonts w:asciiTheme="minorEastAsia" w:hAnsiTheme="minorEastAsia"/>
          <w:sz w:val="22"/>
        </w:rPr>
      </w:pPr>
      <w:r>
        <w:rPr>
          <w:rFonts w:hint="eastAsia"/>
          <w:sz w:val="22"/>
        </w:rPr>
        <w:t xml:space="preserve">　　　　　　　　　　　　　（</w:t>
      </w:r>
      <w:r w:rsidRPr="00F347E5">
        <w:rPr>
          <w:rFonts w:asciiTheme="minorEastAsia" w:hAnsiTheme="minorEastAsia" w:hint="eastAsia"/>
          <w:sz w:val="22"/>
        </w:rPr>
        <w:t>富田林市</w:t>
      </w:r>
      <w:r>
        <w:rPr>
          <w:rFonts w:asciiTheme="minorEastAsia" w:hAnsiTheme="minorEastAsia" w:hint="eastAsia"/>
          <w:sz w:val="22"/>
        </w:rPr>
        <w:t xml:space="preserve">　</w:t>
      </w:r>
      <w:r w:rsidRPr="00F347E5">
        <w:rPr>
          <w:rFonts w:asciiTheme="minorEastAsia" w:hAnsiTheme="minorEastAsia" w:hint="eastAsia"/>
          <w:sz w:val="22"/>
        </w:rPr>
        <w:t>河内長野市</w:t>
      </w:r>
      <w:r>
        <w:rPr>
          <w:rFonts w:asciiTheme="minorEastAsia" w:hAnsiTheme="minorEastAsia" w:hint="eastAsia"/>
          <w:sz w:val="22"/>
        </w:rPr>
        <w:t xml:space="preserve">　</w:t>
      </w:r>
      <w:r w:rsidRPr="00F347E5">
        <w:rPr>
          <w:rFonts w:asciiTheme="minorEastAsia" w:hAnsiTheme="minorEastAsia" w:hint="eastAsia"/>
          <w:sz w:val="22"/>
        </w:rPr>
        <w:t>河南町</w:t>
      </w:r>
      <w:r>
        <w:rPr>
          <w:rFonts w:asciiTheme="minorEastAsia" w:hAnsiTheme="minorEastAsia" w:hint="eastAsia"/>
          <w:sz w:val="22"/>
        </w:rPr>
        <w:t xml:space="preserve">　</w:t>
      </w:r>
      <w:r w:rsidRPr="00F347E5">
        <w:rPr>
          <w:rFonts w:asciiTheme="minorEastAsia" w:hAnsiTheme="minorEastAsia" w:hint="eastAsia"/>
          <w:sz w:val="22"/>
        </w:rPr>
        <w:t>太子町</w:t>
      </w:r>
      <w:r>
        <w:rPr>
          <w:rFonts w:asciiTheme="minorEastAsia" w:hAnsiTheme="minorEastAsia" w:hint="eastAsia"/>
          <w:sz w:val="22"/>
        </w:rPr>
        <w:t>）</w:t>
      </w:r>
      <w:r w:rsidRPr="00F347E5">
        <w:rPr>
          <w:rFonts w:asciiTheme="minorEastAsia" w:hAnsiTheme="minorEastAsia" w:hint="eastAsia"/>
          <w:sz w:val="22"/>
        </w:rPr>
        <w:t>広域福祉課長</w:t>
      </w:r>
    </w:p>
    <w:p w14:paraId="4E1C85F5" w14:textId="77777777" w:rsidR="001C17C9" w:rsidRPr="00953756" w:rsidRDefault="001C17C9" w:rsidP="001C17C9">
      <w:pPr>
        <w:jc w:val="right"/>
        <w:rPr>
          <w:rFonts w:asciiTheme="minorEastAsia" w:hAnsiTheme="minorEastAsia"/>
          <w:sz w:val="22"/>
        </w:rPr>
      </w:pPr>
      <w:r w:rsidRPr="00F347E5">
        <w:rPr>
          <w:rFonts w:asciiTheme="minorEastAsia" w:hAnsiTheme="minorEastAsia" w:hint="eastAsia"/>
          <w:sz w:val="22"/>
        </w:rPr>
        <w:t>大阪狭山市　広域福祉グループ課長</w:t>
      </w:r>
    </w:p>
    <w:p w14:paraId="346E780B" w14:textId="374BF660" w:rsidR="00D330AA" w:rsidRPr="00953756" w:rsidRDefault="00D330AA" w:rsidP="00F370DB">
      <w:pPr>
        <w:ind w:firstLineChars="2900" w:firstLine="6380"/>
        <w:rPr>
          <w:rFonts w:asciiTheme="minorEastAsia" w:hAnsiTheme="minorEastAsia"/>
          <w:sz w:val="22"/>
        </w:rPr>
      </w:pPr>
    </w:p>
    <w:p w14:paraId="346E780C" w14:textId="77777777" w:rsidR="00953756" w:rsidRDefault="00953756" w:rsidP="00D330AA">
      <w:pPr>
        <w:rPr>
          <w:rFonts w:asciiTheme="minorEastAsia" w:hAnsiTheme="minorEastAsia"/>
          <w:sz w:val="22"/>
        </w:rPr>
      </w:pPr>
    </w:p>
    <w:p w14:paraId="346E780D" w14:textId="77777777" w:rsidR="008731C0" w:rsidRPr="000D2751" w:rsidRDefault="008731C0" w:rsidP="00D330AA">
      <w:pPr>
        <w:rPr>
          <w:rFonts w:asciiTheme="minorEastAsia" w:hAnsiTheme="minorEastAsia"/>
          <w:sz w:val="22"/>
        </w:rPr>
      </w:pPr>
    </w:p>
    <w:p w14:paraId="35CD2BC8" w14:textId="39778E3A" w:rsidR="003D79F5" w:rsidRDefault="0070122A" w:rsidP="003D79F5">
      <w:pPr>
        <w:jc w:val="center"/>
        <w:rPr>
          <w:rFonts w:asciiTheme="minorEastAsia" w:hAnsiTheme="minorEastAsia"/>
          <w:sz w:val="22"/>
        </w:rPr>
      </w:pPr>
      <w:r>
        <w:rPr>
          <w:rFonts w:asciiTheme="minorEastAsia" w:hAnsiTheme="minorEastAsia" w:hint="eastAsia"/>
          <w:sz w:val="22"/>
        </w:rPr>
        <w:t>「</w:t>
      </w:r>
      <w:r w:rsidR="003D79F5" w:rsidRPr="003D79F5">
        <w:rPr>
          <w:rFonts w:asciiTheme="minorEastAsia" w:hAnsiTheme="minorEastAsia" w:hint="eastAsia"/>
          <w:sz w:val="22"/>
        </w:rPr>
        <w:t>「働き方改革を推進するための関係法律の整備に関する法律」成立に伴う</w:t>
      </w:r>
    </w:p>
    <w:p w14:paraId="346E780F" w14:textId="3A9811C6" w:rsidR="00953756" w:rsidRPr="00C8598A" w:rsidRDefault="003D79F5" w:rsidP="003D79F5">
      <w:pPr>
        <w:jc w:val="center"/>
        <w:rPr>
          <w:rFonts w:asciiTheme="minorEastAsia" w:hAnsiTheme="minorEastAsia"/>
          <w:sz w:val="22"/>
        </w:rPr>
      </w:pPr>
      <w:r w:rsidRPr="003D79F5">
        <w:rPr>
          <w:rFonts w:asciiTheme="minorEastAsia" w:hAnsiTheme="minorEastAsia" w:hint="eastAsia"/>
          <w:sz w:val="22"/>
        </w:rPr>
        <w:t>ご協力のお願い</w:t>
      </w:r>
      <w:r w:rsidR="0070122A">
        <w:rPr>
          <w:rFonts w:asciiTheme="minorEastAsia" w:hAnsiTheme="minorEastAsia" w:hint="eastAsia"/>
          <w:sz w:val="22"/>
        </w:rPr>
        <w:t>」</w:t>
      </w:r>
      <w:r w:rsidR="00742C98" w:rsidRPr="00742C98">
        <w:rPr>
          <w:rFonts w:asciiTheme="minorEastAsia" w:hAnsiTheme="minorEastAsia" w:hint="eastAsia"/>
          <w:sz w:val="22"/>
        </w:rPr>
        <w:t>について</w:t>
      </w:r>
      <w:r>
        <w:rPr>
          <w:rFonts w:asciiTheme="minorEastAsia" w:hAnsiTheme="minorEastAsia" w:hint="eastAsia"/>
          <w:sz w:val="22"/>
        </w:rPr>
        <w:t>(依頼)</w:t>
      </w:r>
    </w:p>
    <w:p w14:paraId="346E7810" w14:textId="77777777" w:rsidR="008731C0" w:rsidRDefault="008731C0" w:rsidP="00D330AA">
      <w:pPr>
        <w:rPr>
          <w:rFonts w:asciiTheme="minorEastAsia" w:hAnsiTheme="minorEastAsia"/>
          <w:sz w:val="22"/>
        </w:rPr>
      </w:pPr>
    </w:p>
    <w:p w14:paraId="346E7811" w14:textId="72A34BDA" w:rsidR="002010EA" w:rsidRDefault="002010EA" w:rsidP="00953756">
      <w:pPr>
        <w:ind w:firstLine="220"/>
        <w:rPr>
          <w:rFonts w:asciiTheme="minorEastAsia" w:hAnsiTheme="minorEastAsia"/>
          <w:sz w:val="22"/>
        </w:rPr>
      </w:pPr>
      <w:r w:rsidRPr="002010EA">
        <w:rPr>
          <w:rFonts w:asciiTheme="minorEastAsia" w:hAnsiTheme="minorEastAsia" w:hint="eastAsia"/>
          <w:sz w:val="22"/>
        </w:rPr>
        <w:t>日頃より、</w:t>
      </w:r>
      <w:r w:rsidR="00365139">
        <w:rPr>
          <w:rFonts w:asciiTheme="minorEastAsia" w:hAnsiTheme="minorEastAsia" w:hint="eastAsia"/>
          <w:sz w:val="22"/>
        </w:rPr>
        <w:t>各市町村</w:t>
      </w:r>
      <w:r w:rsidRPr="002010EA">
        <w:rPr>
          <w:rFonts w:asciiTheme="minorEastAsia" w:hAnsiTheme="minorEastAsia" w:hint="eastAsia"/>
          <w:sz w:val="22"/>
        </w:rPr>
        <w:t>福祉行政の推進にご協力を賜り、厚くお礼申し上げます。</w:t>
      </w:r>
    </w:p>
    <w:p w14:paraId="346E7812" w14:textId="300C580A" w:rsidR="00D330AA" w:rsidRPr="00953756" w:rsidRDefault="002010EA" w:rsidP="00953756">
      <w:pPr>
        <w:ind w:firstLine="220"/>
        <w:rPr>
          <w:rFonts w:asciiTheme="minorEastAsia" w:hAnsiTheme="minorEastAsia"/>
          <w:sz w:val="22"/>
        </w:rPr>
      </w:pPr>
      <w:r>
        <w:rPr>
          <w:rFonts w:asciiTheme="minorEastAsia" w:hAnsiTheme="minorEastAsia" w:hint="eastAsia"/>
          <w:sz w:val="22"/>
        </w:rPr>
        <w:t>さて、</w:t>
      </w:r>
      <w:r w:rsidR="00D330AA" w:rsidRPr="00953756">
        <w:rPr>
          <w:rFonts w:asciiTheme="minorEastAsia" w:hAnsiTheme="minorEastAsia" w:hint="eastAsia"/>
          <w:sz w:val="22"/>
        </w:rPr>
        <w:t>標記について、厚生労働省より</w:t>
      </w:r>
      <w:r w:rsidR="00953756">
        <w:rPr>
          <w:rFonts w:asciiTheme="minorEastAsia" w:hAnsiTheme="minorEastAsia" w:hint="eastAsia"/>
          <w:sz w:val="22"/>
        </w:rPr>
        <w:t>下記文書により</w:t>
      </w:r>
      <w:r w:rsidR="003D79F5">
        <w:rPr>
          <w:rFonts w:asciiTheme="minorEastAsia" w:hAnsiTheme="minorEastAsia" w:hint="eastAsia"/>
          <w:sz w:val="22"/>
        </w:rPr>
        <w:t>周知依頼</w:t>
      </w:r>
      <w:r>
        <w:rPr>
          <w:rFonts w:asciiTheme="minorEastAsia" w:hAnsiTheme="minorEastAsia" w:hint="eastAsia"/>
          <w:sz w:val="22"/>
        </w:rPr>
        <w:t>が</w:t>
      </w:r>
      <w:r w:rsidR="00D330AA" w:rsidRPr="00953756">
        <w:rPr>
          <w:rFonts w:asciiTheme="minorEastAsia" w:hAnsiTheme="minorEastAsia" w:hint="eastAsia"/>
          <w:sz w:val="22"/>
        </w:rPr>
        <w:t>ありましたのでお知らせします。</w:t>
      </w:r>
    </w:p>
    <w:p w14:paraId="346E7813" w14:textId="08D0BB9B" w:rsidR="00C8598A" w:rsidRDefault="00D330AA" w:rsidP="003D79F5">
      <w:pPr>
        <w:ind w:firstLine="220"/>
        <w:rPr>
          <w:rFonts w:asciiTheme="minorEastAsia" w:hAnsiTheme="minorEastAsia"/>
          <w:sz w:val="22"/>
        </w:rPr>
      </w:pPr>
      <w:r w:rsidRPr="00953756">
        <w:rPr>
          <w:rFonts w:asciiTheme="minorEastAsia" w:hAnsiTheme="minorEastAsia" w:hint="eastAsia"/>
          <w:sz w:val="22"/>
        </w:rPr>
        <w:t>つきましては、各法人におかれましても</w:t>
      </w:r>
      <w:r w:rsidR="002010EA">
        <w:rPr>
          <w:rFonts w:asciiTheme="minorEastAsia" w:hAnsiTheme="minorEastAsia" w:hint="eastAsia"/>
          <w:sz w:val="22"/>
        </w:rPr>
        <w:t>同文書</w:t>
      </w:r>
      <w:r w:rsidR="00194852">
        <w:rPr>
          <w:rFonts w:asciiTheme="minorEastAsia" w:hAnsiTheme="minorEastAsia" w:hint="eastAsia"/>
          <w:sz w:val="22"/>
        </w:rPr>
        <w:t>を踏まえ</w:t>
      </w:r>
      <w:r w:rsidRPr="00953756">
        <w:rPr>
          <w:rFonts w:asciiTheme="minorEastAsia" w:hAnsiTheme="minorEastAsia" w:hint="eastAsia"/>
          <w:sz w:val="22"/>
        </w:rPr>
        <w:t>、</w:t>
      </w:r>
      <w:r w:rsidR="003D79F5" w:rsidRPr="003D79F5">
        <w:rPr>
          <w:rFonts w:asciiTheme="minorEastAsia" w:hAnsiTheme="minorEastAsia" w:hint="eastAsia"/>
          <w:sz w:val="22"/>
        </w:rPr>
        <w:t>働く人々が、個々の事情に応じた多様で柔軟な働き方を自分で「選択」できるようにする働き方改革</w:t>
      </w:r>
      <w:r w:rsidR="003D79F5">
        <w:rPr>
          <w:rFonts w:asciiTheme="minorEastAsia" w:hAnsiTheme="minorEastAsia" w:hint="eastAsia"/>
          <w:sz w:val="22"/>
        </w:rPr>
        <w:t>の趣旨をご理解いただき、取り組んでいただきますよう</w:t>
      </w:r>
      <w:r w:rsidR="00C8598A" w:rsidRPr="00C8598A">
        <w:rPr>
          <w:rFonts w:asciiTheme="minorEastAsia" w:hAnsiTheme="minorEastAsia" w:hint="eastAsia"/>
          <w:sz w:val="22"/>
        </w:rPr>
        <w:t>お願い</w:t>
      </w:r>
      <w:r w:rsidR="00974D1D">
        <w:rPr>
          <w:rFonts w:asciiTheme="minorEastAsia" w:hAnsiTheme="minorEastAsia" w:hint="eastAsia"/>
          <w:sz w:val="22"/>
        </w:rPr>
        <w:t>い</w:t>
      </w:r>
      <w:r w:rsidR="00C8598A" w:rsidRPr="00C8598A">
        <w:rPr>
          <w:rFonts w:asciiTheme="minorEastAsia" w:hAnsiTheme="minorEastAsia" w:hint="eastAsia"/>
          <w:sz w:val="22"/>
        </w:rPr>
        <w:t>た</w:t>
      </w:r>
      <w:r w:rsidR="00C8598A">
        <w:rPr>
          <w:rFonts w:asciiTheme="minorEastAsia" w:hAnsiTheme="minorEastAsia" w:hint="eastAsia"/>
          <w:sz w:val="22"/>
        </w:rPr>
        <w:t>し</w:t>
      </w:r>
      <w:r w:rsidR="00C8598A" w:rsidRPr="00C8598A">
        <w:rPr>
          <w:rFonts w:asciiTheme="minorEastAsia" w:hAnsiTheme="minorEastAsia" w:hint="eastAsia"/>
          <w:sz w:val="22"/>
        </w:rPr>
        <w:t>ます。</w:t>
      </w:r>
    </w:p>
    <w:p w14:paraId="68C976DD" w14:textId="77777777" w:rsidR="0090294B" w:rsidRDefault="0090294B" w:rsidP="009C14A8">
      <w:pPr>
        <w:ind w:firstLine="220"/>
        <w:rPr>
          <w:rFonts w:asciiTheme="minorEastAsia" w:hAnsiTheme="minorEastAsia"/>
          <w:sz w:val="22"/>
        </w:rPr>
      </w:pPr>
    </w:p>
    <w:p w14:paraId="346E7816" w14:textId="77777777" w:rsidR="00F14C7E" w:rsidRDefault="00F14C7E" w:rsidP="00F14C7E">
      <w:pPr>
        <w:pStyle w:val="a4"/>
      </w:pPr>
      <w:r>
        <w:rPr>
          <w:rFonts w:hint="eastAsia"/>
        </w:rPr>
        <w:t>記</w:t>
      </w:r>
    </w:p>
    <w:p w14:paraId="346E7817" w14:textId="77777777" w:rsidR="009E0D78" w:rsidRPr="000C4C95" w:rsidRDefault="009E0D78" w:rsidP="009E0D78">
      <w:pPr>
        <w:rPr>
          <w:rFonts w:asciiTheme="majorEastAsia" w:eastAsiaTheme="majorEastAsia" w:hAnsiTheme="majorEastAsia"/>
          <w:b/>
          <w:u w:val="single"/>
        </w:rPr>
      </w:pPr>
      <w:r w:rsidRPr="000C4C95">
        <w:rPr>
          <w:rFonts w:asciiTheme="majorEastAsia" w:eastAsiaTheme="majorEastAsia" w:hAnsiTheme="majorEastAsia" w:hint="eastAsia"/>
        </w:rPr>
        <w:t xml:space="preserve">　</w:t>
      </w:r>
      <w:r w:rsidRPr="000C4C95">
        <w:rPr>
          <w:rFonts w:asciiTheme="majorEastAsia" w:eastAsiaTheme="majorEastAsia" w:hAnsiTheme="majorEastAsia" w:hint="eastAsia"/>
          <w:b/>
          <w:u w:val="single"/>
        </w:rPr>
        <w:t>１　通知文書等</w:t>
      </w:r>
    </w:p>
    <w:p w14:paraId="346E7818" w14:textId="77777777" w:rsidR="00F14C7E" w:rsidRPr="009E0D78" w:rsidRDefault="00F14C7E" w:rsidP="00F14C7E"/>
    <w:p w14:paraId="63C4155E" w14:textId="77777777" w:rsidR="0070122A" w:rsidRPr="0070122A" w:rsidRDefault="00AB11F0" w:rsidP="0070122A">
      <w:pPr>
        <w:ind w:firstLine="630"/>
        <w:rPr>
          <w:rFonts w:asciiTheme="majorEastAsia" w:eastAsiaTheme="majorEastAsia" w:hAnsiTheme="majorEastAsia"/>
          <w:b/>
          <w:sz w:val="22"/>
        </w:rPr>
      </w:pPr>
      <w:r w:rsidRPr="000C4C95">
        <w:rPr>
          <w:rFonts w:asciiTheme="majorEastAsia" w:eastAsiaTheme="majorEastAsia" w:hAnsiTheme="majorEastAsia" w:hint="eastAsia"/>
          <w:b/>
          <w:sz w:val="22"/>
        </w:rPr>
        <w:t>「</w:t>
      </w:r>
      <w:r w:rsidR="0070122A" w:rsidRPr="0070122A">
        <w:rPr>
          <w:rFonts w:asciiTheme="majorEastAsia" w:eastAsiaTheme="majorEastAsia" w:hAnsiTheme="majorEastAsia" w:hint="eastAsia"/>
          <w:b/>
          <w:sz w:val="22"/>
        </w:rPr>
        <w:t>「働き方改革を推進するための関係法律の整備に関する法律」成立に伴う</w:t>
      </w:r>
    </w:p>
    <w:p w14:paraId="346E7819" w14:textId="21EE648D" w:rsidR="00AB11F0" w:rsidRPr="000C4C95" w:rsidRDefault="0070122A" w:rsidP="0070122A">
      <w:pPr>
        <w:ind w:firstLine="630"/>
        <w:rPr>
          <w:rFonts w:asciiTheme="majorEastAsia" w:eastAsiaTheme="majorEastAsia" w:hAnsiTheme="majorEastAsia"/>
          <w:b/>
          <w:sz w:val="22"/>
        </w:rPr>
      </w:pPr>
      <w:r w:rsidRPr="0070122A">
        <w:rPr>
          <w:rFonts w:asciiTheme="majorEastAsia" w:eastAsiaTheme="majorEastAsia" w:hAnsiTheme="majorEastAsia" w:hint="eastAsia"/>
          <w:b/>
          <w:sz w:val="22"/>
        </w:rPr>
        <w:t>ご協力のお願い (</w:t>
      </w:r>
      <w:r>
        <w:rPr>
          <w:rFonts w:asciiTheme="majorEastAsia" w:eastAsiaTheme="majorEastAsia" w:hAnsiTheme="majorEastAsia" w:hint="eastAsia"/>
          <w:b/>
          <w:sz w:val="22"/>
        </w:rPr>
        <w:t>周知</w:t>
      </w:r>
      <w:r w:rsidRPr="0070122A">
        <w:rPr>
          <w:rFonts w:asciiTheme="majorEastAsia" w:eastAsiaTheme="majorEastAsia" w:hAnsiTheme="majorEastAsia" w:hint="eastAsia"/>
          <w:b/>
          <w:sz w:val="22"/>
        </w:rPr>
        <w:t>)</w:t>
      </w:r>
      <w:r w:rsidR="00AB11F0" w:rsidRPr="000C4C95">
        <w:rPr>
          <w:rFonts w:asciiTheme="majorEastAsia" w:eastAsiaTheme="majorEastAsia" w:hAnsiTheme="majorEastAsia" w:hint="eastAsia"/>
          <w:b/>
          <w:sz w:val="22"/>
        </w:rPr>
        <w:t>」</w:t>
      </w:r>
    </w:p>
    <w:p w14:paraId="0E49F5B5" w14:textId="77777777" w:rsidR="00702AC1" w:rsidRDefault="00AB11F0" w:rsidP="00702AC1">
      <w:pPr>
        <w:ind w:firstLineChars="300" w:firstLine="660"/>
        <w:rPr>
          <w:rFonts w:asciiTheme="minorEastAsia" w:hAnsiTheme="minorEastAsia"/>
          <w:sz w:val="22"/>
        </w:rPr>
      </w:pPr>
      <w:r>
        <w:rPr>
          <w:rFonts w:asciiTheme="minorEastAsia" w:hAnsiTheme="minorEastAsia" w:hint="eastAsia"/>
          <w:sz w:val="22"/>
        </w:rPr>
        <w:t>（平成</w:t>
      </w:r>
      <w:r w:rsidR="00F370DB">
        <w:rPr>
          <w:rFonts w:asciiTheme="minorEastAsia" w:hAnsiTheme="minorEastAsia" w:hint="eastAsia"/>
          <w:sz w:val="22"/>
        </w:rPr>
        <w:t>３０</w:t>
      </w:r>
      <w:r w:rsidRPr="002A1D4C">
        <w:rPr>
          <w:rFonts w:asciiTheme="minorEastAsia" w:hAnsiTheme="minorEastAsia" w:hint="eastAsia"/>
          <w:sz w:val="22"/>
        </w:rPr>
        <w:t>年</w:t>
      </w:r>
      <w:r w:rsidR="0070122A">
        <w:rPr>
          <w:rFonts w:asciiTheme="minorEastAsia" w:hAnsiTheme="minorEastAsia" w:hint="eastAsia"/>
          <w:sz w:val="22"/>
        </w:rPr>
        <w:t>１０</w:t>
      </w:r>
      <w:r w:rsidRPr="002A1D4C">
        <w:rPr>
          <w:rFonts w:asciiTheme="minorEastAsia" w:hAnsiTheme="minorEastAsia" w:hint="eastAsia"/>
          <w:sz w:val="22"/>
        </w:rPr>
        <w:t>月</w:t>
      </w:r>
      <w:r w:rsidR="00DC3FFF">
        <w:rPr>
          <w:rFonts w:asciiTheme="minorEastAsia" w:hAnsiTheme="minorEastAsia" w:hint="eastAsia"/>
          <w:sz w:val="22"/>
        </w:rPr>
        <w:t>１</w:t>
      </w:r>
      <w:r w:rsidR="0090294B">
        <w:rPr>
          <w:rFonts w:asciiTheme="minorEastAsia" w:hAnsiTheme="minorEastAsia" w:hint="eastAsia"/>
          <w:sz w:val="22"/>
        </w:rPr>
        <w:t>９</w:t>
      </w:r>
      <w:r w:rsidRPr="002A1D4C">
        <w:rPr>
          <w:rFonts w:asciiTheme="minorEastAsia" w:hAnsiTheme="minorEastAsia" w:hint="eastAsia"/>
          <w:sz w:val="22"/>
        </w:rPr>
        <w:t>日</w:t>
      </w:r>
      <w:r w:rsidR="00702AC1">
        <w:rPr>
          <w:rFonts w:asciiTheme="minorEastAsia" w:hAnsiTheme="minorEastAsia" w:hint="eastAsia"/>
          <w:sz w:val="22"/>
        </w:rPr>
        <w:t>付け</w:t>
      </w:r>
      <w:r w:rsidR="0070122A">
        <w:rPr>
          <w:rFonts w:asciiTheme="minorEastAsia" w:hAnsiTheme="minorEastAsia" w:hint="eastAsia"/>
          <w:sz w:val="22"/>
        </w:rPr>
        <w:t>厚生労働省労働基準局労働条件政策課長</w:t>
      </w:r>
      <w:r w:rsidR="00702AC1">
        <w:rPr>
          <w:rFonts w:asciiTheme="minorEastAsia" w:hAnsiTheme="minorEastAsia" w:hint="eastAsia"/>
          <w:sz w:val="22"/>
        </w:rPr>
        <w:t>及び</w:t>
      </w:r>
    </w:p>
    <w:p w14:paraId="346E781A" w14:textId="4663D37B" w:rsidR="00AB11F0" w:rsidRDefault="0070122A" w:rsidP="00702AC1">
      <w:pPr>
        <w:ind w:firstLineChars="400" w:firstLine="880"/>
        <w:rPr>
          <w:rFonts w:asciiTheme="minorEastAsia" w:hAnsiTheme="minorEastAsia"/>
          <w:sz w:val="22"/>
        </w:rPr>
      </w:pPr>
      <w:r>
        <w:rPr>
          <w:rFonts w:asciiTheme="minorEastAsia" w:hAnsiTheme="minorEastAsia" w:hint="eastAsia"/>
          <w:sz w:val="22"/>
        </w:rPr>
        <w:t>雇用環境・均等局有期・短時間労働課長</w:t>
      </w:r>
      <w:r w:rsidR="00AB11F0">
        <w:rPr>
          <w:rFonts w:asciiTheme="minorEastAsia" w:hAnsiTheme="minorEastAsia" w:hint="eastAsia"/>
          <w:sz w:val="22"/>
        </w:rPr>
        <w:t>文書</w:t>
      </w:r>
      <w:r w:rsidR="00AB11F0" w:rsidRPr="002A1D4C">
        <w:rPr>
          <w:rFonts w:asciiTheme="minorEastAsia" w:hAnsiTheme="minorEastAsia" w:hint="eastAsia"/>
          <w:sz w:val="22"/>
        </w:rPr>
        <w:t>）</w:t>
      </w:r>
    </w:p>
    <w:p w14:paraId="13AD91C5" w14:textId="77777777" w:rsidR="00F5767B" w:rsidRDefault="00F5767B" w:rsidP="001C17C9">
      <w:pPr>
        <w:ind w:left="880" w:hangingChars="400" w:hanging="880"/>
        <w:rPr>
          <w:rFonts w:asciiTheme="minorEastAsia" w:hAnsiTheme="minorEastAsia"/>
          <w:sz w:val="22"/>
        </w:rPr>
      </w:pPr>
    </w:p>
    <w:p w14:paraId="346E781B" w14:textId="7665644F" w:rsidR="009C14A8" w:rsidRPr="00AB11F0" w:rsidRDefault="001C17C9" w:rsidP="001C17C9">
      <w:pPr>
        <w:ind w:left="880" w:hangingChars="400" w:hanging="880"/>
        <w:rPr>
          <w:rFonts w:asciiTheme="minorEastAsia" w:hAnsiTheme="minorEastAsia"/>
          <w:sz w:val="22"/>
        </w:rPr>
      </w:pPr>
      <w:r>
        <w:rPr>
          <w:rFonts w:asciiTheme="minorEastAsia" w:hAnsiTheme="minorEastAsia" w:hint="eastAsia"/>
          <w:sz w:val="22"/>
        </w:rPr>
        <w:t xml:space="preserve">　　　※今回お送りするメールに通知文及びリーフレットやパンフレットなどの関係資料を添付ファイルでお送りするほか、下記のホームページからも取り出せます。</w:t>
      </w:r>
    </w:p>
    <w:p w14:paraId="346E781C" w14:textId="77777777" w:rsidR="002010EA" w:rsidRPr="002010EA" w:rsidRDefault="002010EA" w:rsidP="00F14C7E">
      <w:pPr>
        <w:ind w:left="1950" w:hanging="220"/>
        <w:rPr>
          <w:rFonts w:asciiTheme="minorEastAsia" w:hAnsiTheme="minorEastAsia"/>
          <w:sz w:val="22"/>
        </w:rPr>
      </w:pPr>
    </w:p>
    <w:p w14:paraId="30703CF2" w14:textId="77777777" w:rsidR="0070122A" w:rsidRPr="000C4C95" w:rsidRDefault="0070122A" w:rsidP="00616420">
      <w:pPr>
        <w:ind w:firstLineChars="100" w:firstLine="211"/>
        <w:rPr>
          <w:rFonts w:asciiTheme="majorEastAsia" w:eastAsiaTheme="majorEastAsia" w:hAnsiTheme="majorEastAsia"/>
          <w:b/>
          <w:u w:val="single"/>
        </w:rPr>
      </w:pPr>
      <w:r w:rsidRPr="000C4C95">
        <w:rPr>
          <w:rFonts w:asciiTheme="majorEastAsia" w:eastAsiaTheme="majorEastAsia" w:hAnsiTheme="majorEastAsia" w:hint="eastAsia"/>
          <w:b/>
          <w:u w:val="single"/>
        </w:rPr>
        <w:t>２　通知文書及び関係資料登載ＨＰアドレス</w:t>
      </w:r>
    </w:p>
    <w:p w14:paraId="5CDED512" w14:textId="77777777" w:rsidR="0070122A" w:rsidRPr="00953756" w:rsidRDefault="0070122A" w:rsidP="0070122A">
      <w:pPr>
        <w:rPr>
          <w:rFonts w:asciiTheme="minorEastAsia" w:hAnsiTheme="minorEastAsia"/>
          <w:sz w:val="22"/>
        </w:rPr>
      </w:pPr>
    </w:p>
    <w:p w14:paraId="6BA1067A" w14:textId="77777777" w:rsidR="0070122A" w:rsidRPr="00953756" w:rsidRDefault="0070122A" w:rsidP="0070122A">
      <w:pPr>
        <w:ind w:firstLine="880"/>
        <w:rPr>
          <w:rFonts w:asciiTheme="minorEastAsia" w:hAnsiTheme="minorEastAsia"/>
          <w:sz w:val="22"/>
        </w:rPr>
      </w:pPr>
      <w:r w:rsidRPr="00953756">
        <w:rPr>
          <w:rFonts w:asciiTheme="minorEastAsia" w:hAnsiTheme="minorEastAsia" w:hint="eastAsia"/>
          <w:sz w:val="22"/>
        </w:rPr>
        <w:t>大阪府福祉部地域福祉推進室</w:t>
      </w:r>
      <w:r>
        <w:rPr>
          <w:rFonts w:asciiTheme="minorEastAsia" w:hAnsiTheme="minorEastAsia" w:hint="eastAsia"/>
          <w:sz w:val="22"/>
        </w:rPr>
        <w:t>福祉人材・法人指導</w:t>
      </w:r>
      <w:r w:rsidRPr="00953756">
        <w:rPr>
          <w:rFonts w:asciiTheme="minorEastAsia" w:hAnsiTheme="minorEastAsia" w:hint="eastAsia"/>
          <w:sz w:val="22"/>
        </w:rPr>
        <w:t>課ホームページ</w:t>
      </w:r>
    </w:p>
    <w:p w14:paraId="1B826897" w14:textId="77777777" w:rsidR="0070122A" w:rsidRDefault="0070122A" w:rsidP="0070122A">
      <w:pPr>
        <w:ind w:firstLine="880"/>
        <w:rPr>
          <w:rFonts w:asciiTheme="minorEastAsia" w:hAnsiTheme="minorEastAsia"/>
          <w:sz w:val="22"/>
        </w:rPr>
      </w:pPr>
      <w:r>
        <w:rPr>
          <w:rFonts w:asciiTheme="minorEastAsia" w:hAnsiTheme="minorEastAsia" w:hint="eastAsia"/>
          <w:sz w:val="22"/>
        </w:rPr>
        <w:t>【</w:t>
      </w:r>
      <w:r w:rsidRPr="00953756">
        <w:rPr>
          <w:rFonts w:asciiTheme="minorEastAsia" w:hAnsiTheme="minorEastAsia" w:hint="eastAsia"/>
          <w:sz w:val="22"/>
        </w:rPr>
        <w:t>社会福祉法人等への通知文書等</w:t>
      </w:r>
      <w:r>
        <w:rPr>
          <w:rFonts w:asciiTheme="minorEastAsia" w:hAnsiTheme="minorEastAsia" w:hint="eastAsia"/>
          <w:sz w:val="22"/>
        </w:rPr>
        <w:t>】</w:t>
      </w:r>
    </w:p>
    <w:p w14:paraId="74F31C7A" w14:textId="77777777" w:rsidR="0070122A" w:rsidRDefault="00B32DB0" w:rsidP="0070122A">
      <w:pPr>
        <w:ind w:firstLine="1320"/>
        <w:rPr>
          <w:rFonts w:asciiTheme="minorEastAsia" w:hAnsiTheme="minorEastAsia"/>
          <w:sz w:val="22"/>
        </w:rPr>
      </w:pPr>
      <w:hyperlink r:id="rId8" w:history="1">
        <w:r w:rsidR="0070122A" w:rsidRPr="00E91B11">
          <w:rPr>
            <w:rStyle w:val="a3"/>
            <w:rFonts w:asciiTheme="minorEastAsia" w:hAnsiTheme="minorEastAsia"/>
            <w:sz w:val="22"/>
          </w:rPr>
          <w:t>http://www.pref.osaka.</w:t>
        </w:r>
        <w:r w:rsidR="0070122A" w:rsidRPr="00E91B11">
          <w:rPr>
            <w:rStyle w:val="a3"/>
            <w:rFonts w:asciiTheme="minorEastAsia" w:hAnsiTheme="minorEastAsia" w:hint="eastAsia"/>
            <w:sz w:val="22"/>
          </w:rPr>
          <w:t>lg.</w:t>
        </w:r>
        <w:r w:rsidR="0070122A" w:rsidRPr="00E91B11">
          <w:rPr>
            <w:rStyle w:val="a3"/>
            <w:rFonts w:asciiTheme="minorEastAsia" w:hAnsiTheme="minorEastAsia"/>
            <w:sz w:val="22"/>
          </w:rPr>
          <w:t>jp/houjin/kakushu_annai/tsuchibunsho.html</w:t>
        </w:r>
      </w:hyperlink>
    </w:p>
    <w:p w14:paraId="346E7824" w14:textId="77777777" w:rsidR="00A60287" w:rsidRPr="0070122A" w:rsidRDefault="00A60287" w:rsidP="00D330AA">
      <w:pPr>
        <w:rPr>
          <w:rFonts w:asciiTheme="minorEastAsia" w:hAnsiTheme="minorEastAsia"/>
          <w:sz w:val="22"/>
        </w:rPr>
      </w:pPr>
    </w:p>
    <w:tbl>
      <w:tblPr>
        <w:tblpPr w:leftFromText="142" w:rightFromText="142" w:vertAnchor="text" w:horzAnchor="margin" w:tblpXSpec="right" w:tblpY="19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1"/>
      </w:tblGrid>
      <w:tr w:rsidR="001C17C9" w:rsidRPr="00776ED7" w14:paraId="237AC14B" w14:textId="77777777" w:rsidTr="001C17C9">
        <w:trPr>
          <w:trHeight w:val="2259"/>
        </w:trPr>
        <w:tc>
          <w:tcPr>
            <w:tcW w:w="4681" w:type="dxa"/>
            <w:shd w:val="clear" w:color="auto" w:fill="auto"/>
          </w:tcPr>
          <w:p w14:paraId="05037CBC" w14:textId="77777777" w:rsidR="001C17C9" w:rsidRPr="00776ED7" w:rsidRDefault="001C17C9" w:rsidP="001C17C9">
            <w:pPr>
              <w:spacing w:line="280" w:lineRule="exact"/>
              <w:rPr>
                <w:rFonts w:ascii="ＭＳ 明朝" w:eastAsia="ＭＳ 明朝" w:hAnsi="ＭＳ 明朝" w:cs="Times New Roman"/>
                <w:szCs w:val="21"/>
              </w:rPr>
            </w:pPr>
            <w:r w:rsidRPr="00776ED7">
              <w:rPr>
                <w:rFonts w:ascii="ＭＳ 明朝" w:eastAsia="ＭＳ 明朝" w:hAnsi="ＭＳ 明朝" w:cs="Times New Roman" w:hint="eastAsia"/>
                <w:szCs w:val="21"/>
              </w:rPr>
              <w:t>〒５８４－００３１</w:t>
            </w:r>
          </w:p>
          <w:p w14:paraId="71D4DA03" w14:textId="77777777" w:rsidR="001C17C9" w:rsidRPr="00776ED7" w:rsidRDefault="001C17C9" w:rsidP="001C17C9">
            <w:pPr>
              <w:spacing w:line="280" w:lineRule="exact"/>
              <w:rPr>
                <w:rFonts w:ascii="ＭＳ 明朝" w:eastAsia="ＭＳ 明朝" w:hAnsi="ＭＳ 明朝" w:cs="Times New Roman"/>
                <w:szCs w:val="21"/>
              </w:rPr>
            </w:pPr>
            <w:r w:rsidRPr="00776ED7">
              <w:rPr>
                <w:rFonts w:ascii="ＭＳ 明朝" w:eastAsia="ＭＳ 明朝" w:hAnsi="ＭＳ 明朝" w:cs="Times New Roman" w:hint="eastAsia"/>
                <w:szCs w:val="21"/>
              </w:rPr>
              <w:t xml:space="preserve">　南河内広域事務室　広域福祉課</w:t>
            </w:r>
          </w:p>
          <w:p w14:paraId="0DBC9B41" w14:textId="77777777" w:rsidR="001C17C9" w:rsidRPr="00776ED7" w:rsidRDefault="001C17C9" w:rsidP="001C17C9">
            <w:pPr>
              <w:spacing w:line="280" w:lineRule="exact"/>
              <w:ind w:firstLineChars="200" w:firstLine="420"/>
              <w:rPr>
                <w:rFonts w:ascii="ＭＳ 明朝" w:eastAsia="ＭＳ 明朝" w:hAnsi="ＭＳ 明朝" w:cs="Times New Roman"/>
                <w:szCs w:val="21"/>
              </w:rPr>
            </w:pPr>
            <w:r w:rsidRPr="00776ED7">
              <w:rPr>
                <w:rFonts w:ascii="ＭＳ 明朝" w:eastAsia="ＭＳ 明朝" w:hAnsi="ＭＳ 明朝" w:cs="Times New Roman" w:hint="eastAsia"/>
                <w:szCs w:val="21"/>
              </w:rPr>
              <w:t>住  所：富田林市寿町２丁目６番１号</w:t>
            </w:r>
          </w:p>
          <w:p w14:paraId="179CD153" w14:textId="77777777" w:rsidR="001C17C9" w:rsidRPr="00776ED7" w:rsidRDefault="001C17C9" w:rsidP="001C17C9">
            <w:pPr>
              <w:spacing w:line="280" w:lineRule="exact"/>
              <w:ind w:firstLineChars="600" w:firstLine="1260"/>
              <w:rPr>
                <w:rFonts w:ascii="ＭＳ 明朝" w:eastAsia="ＭＳ 明朝" w:hAnsi="ＭＳ 明朝" w:cs="Times New Roman"/>
                <w:szCs w:val="21"/>
              </w:rPr>
            </w:pPr>
            <w:r w:rsidRPr="00776ED7">
              <w:rPr>
                <w:rFonts w:ascii="ＭＳ 明朝" w:eastAsia="ＭＳ 明朝" w:hAnsi="ＭＳ 明朝" w:cs="Times New Roman" w:hint="eastAsia"/>
                <w:szCs w:val="21"/>
              </w:rPr>
              <w:t>南河内府民センタービル２階</w:t>
            </w:r>
          </w:p>
          <w:p w14:paraId="76172648" w14:textId="77777777" w:rsidR="001C17C9" w:rsidRPr="00776ED7" w:rsidRDefault="001C17C9" w:rsidP="001C17C9">
            <w:pPr>
              <w:spacing w:line="180" w:lineRule="exact"/>
              <w:rPr>
                <w:rFonts w:ascii="ＭＳ 明朝" w:eastAsia="ＭＳ 明朝" w:hAnsi="ＭＳ 明朝" w:cs="Times New Roman"/>
                <w:sz w:val="20"/>
                <w:szCs w:val="20"/>
              </w:rPr>
            </w:pPr>
            <w:r w:rsidRPr="001C17C9">
              <w:rPr>
                <w:rFonts w:ascii="ＭＳ 明朝" w:eastAsia="ＭＳ 明朝" w:hAnsi="ＭＳ 明朝" w:cs="Times New Roman" w:hint="eastAsia"/>
                <w:spacing w:val="6"/>
                <w:kern w:val="0"/>
                <w:sz w:val="20"/>
                <w:szCs w:val="20"/>
                <w:fitText w:val="735" w:id="1791783427"/>
              </w:rPr>
              <w:t>T E L</w:t>
            </w:r>
            <w:r w:rsidRPr="001C17C9">
              <w:rPr>
                <w:rFonts w:ascii="ＭＳ 明朝" w:eastAsia="ＭＳ 明朝" w:hAnsi="ＭＳ 明朝" w:cs="Times New Roman" w:hint="eastAsia"/>
                <w:spacing w:val="2"/>
                <w:kern w:val="0"/>
                <w:sz w:val="20"/>
                <w:szCs w:val="20"/>
                <w:fitText w:val="735" w:id="1791783427"/>
              </w:rPr>
              <w:t>：</w:t>
            </w:r>
            <w:r w:rsidRPr="00776ED7">
              <w:rPr>
                <w:rFonts w:ascii="ＭＳ 明朝" w:eastAsia="ＭＳ 明朝" w:hAnsi="ＭＳ 明朝" w:cs="Times New Roman" w:hint="eastAsia"/>
                <w:sz w:val="20"/>
                <w:szCs w:val="20"/>
              </w:rPr>
              <w:t>０７２１－２０－１１９９</w:t>
            </w:r>
          </w:p>
          <w:p w14:paraId="71247CC8" w14:textId="77777777" w:rsidR="001C17C9" w:rsidRPr="00776ED7" w:rsidRDefault="001C17C9" w:rsidP="001C17C9">
            <w:pPr>
              <w:spacing w:line="220" w:lineRule="exact"/>
              <w:rPr>
                <w:rFonts w:ascii="ＭＳ 明朝" w:eastAsia="ＭＳ 明朝" w:hAnsi="ＭＳ 明朝" w:cs="Times New Roman"/>
                <w:sz w:val="20"/>
                <w:szCs w:val="20"/>
              </w:rPr>
            </w:pPr>
            <w:r w:rsidRPr="00776ED7">
              <w:rPr>
                <w:rFonts w:ascii="ＭＳ 明朝" w:eastAsia="ＭＳ 明朝" w:hAnsi="ＭＳ 明朝" w:cs="Times New Roman" w:hint="eastAsia"/>
                <w:sz w:val="20"/>
                <w:szCs w:val="20"/>
              </w:rPr>
              <w:t xml:space="preserve">　　　　　　　　　　　　　　　　　　　　　 </w:t>
            </w:r>
            <w:r w:rsidRPr="001C17C9">
              <w:rPr>
                <w:rFonts w:ascii="ＭＳ 明朝" w:eastAsia="ＭＳ 明朝" w:hAnsi="ＭＳ 明朝" w:cs="Times New Roman" w:hint="eastAsia"/>
                <w:spacing w:val="6"/>
                <w:kern w:val="0"/>
                <w:sz w:val="20"/>
                <w:szCs w:val="20"/>
                <w:fitText w:val="735" w:id="1791783428"/>
              </w:rPr>
              <w:t>F A X</w:t>
            </w:r>
            <w:r w:rsidRPr="001C17C9">
              <w:rPr>
                <w:rFonts w:ascii="ＭＳ 明朝" w:eastAsia="ＭＳ 明朝" w:hAnsi="ＭＳ 明朝" w:cs="Times New Roman" w:hint="eastAsia"/>
                <w:spacing w:val="2"/>
                <w:kern w:val="0"/>
                <w:sz w:val="20"/>
                <w:szCs w:val="20"/>
                <w:fitText w:val="735" w:id="1791783428"/>
              </w:rPr>
              <w:t>：</w:t>
            </w:r>
            <w:r w:rsidRPr="00776ED7">
              <w:rPr>
                <w:rFonts w:ascii="ＭＳ 明朝" w:eastAsia="ＭＳ 明朝" w:hAnsi="ＭＳ 明朝" w:cs="Times New Roman" w:hint="eastAsia"/>
                <w:sz w:val="20"/>
                <w:szCs w:val="20"/>
              </w:rPr>
              <w:t>０７２１－２０－１２０２</w:t>
            </w:r>
          </w:p>
          <w:p w14:paraId="1FD402C3" w14:textId="77777777" w:rsidR="001C17C9" w:rsidRPr="00776ED7" w:rsidRDefault="001C17C9" w:rsidP="001C17C9">
            <w:pPr>
              <w:spacing w:line="220" w:lineRule="exact"/>
              <w:rPr>
                <w:rFonts w:ascii="ＭＳ 明朝" w:eastAsia="ＭＳ 明朝" w:hAnsi="ＭＳ 明朝" w:cs="Times New Roman"/>
                <w:szCs w:val="21"/>
              </w:rPr>
            </w:pPr>
            <w:r w:rsidRPr="00776ED7">
              <w:rPr>
                <w:rFonts w:ascii="ＭＳ 明朝" w:eastAsia="ＭＳ 明朝" w:hAnsi="ＭＳ 明朝" w:cs="Times New Roman" w:hint="eastAsia"/>
                <w:szCs w:val="21"/>
              </w:rPr>
              <w:t xml:space="preserve">　　　　　　　　　　　　　　　　　　　　　 </w:t>
            </w:r>
            <w:r w:rsidRPr="001C17C9">
              <w:rPr>
                <w:rFonts w:ascii="ＭＳ 明朝" w:eastAsia="ＭＳ 明朝" w:hAnsi="ＭＳ 明朝" w:cs="Times New Roman" w:hint="eastAsia"/>
                <w:spacing w:val="45"/>
                <w:kern w:val="0"/>
                <w:szCs w:val="21"/>
                <w:fitText w:val="735" w:id="1791783429"/>
              </w:rPr>
              <w:t>Mail</w:t>
            </w:r>
            <w:r w:rsidRPr="001C17C9">
              <w:rPr>
                <w:rFonts w:ascii="ＭＳ 明朝" w:eastAsia="ＭＳ 明朝" w:hAnsi="ＭＳ 明朝" w:cs="Times New Roman" w:hint="eastAsia"/>
                <w:spacing w:val="30"/>
                <w:kern w:val="0"/>
                <w:szCs w:val="21"/>
                <w:fitText w:val="735" w:id="1791783429"/>
              </w:rPr>
              <w:t>:</w:t>
            </w:r>
            <w:r w:rsidRPr="00776ED7">
              <w:rPr>
                <w:rFonts w:ascii="ＭＳ 明朝" w:eastAsia="ＭＳ 明朝" w:hAnsi="ＭＳ 明朝" w:cs="Times New Roman" w:hint="eastAsia"/>
                <w:kern w:val="0"/>
                <w:szCs w:val="21"/>
              </w:rPr>
              <w:t xml:space="preserve"> </w:t>
            </w:r>
            <w:r w:rsidRPr="00776ED7">
              <w:rPr>
                <w:rFonts w:ascii="メイリオ" w:eastAsia="メイリオ" w:hAnsi="メイリオ" w:cs="メイリオ"/>
                <w:color w:val="0000FF"/>
                <w:szCs w:val="21"/>
              </w:rPr>
              <w:t>k-fukushi@city.tondabayashi.lg.jp</w:t>
            </w:r>
          </w:p>
        </w:tc>
      </w:tr>
    </w:tbl>
    <w:p w14:paraId="5075C9D5" w14:textId="6854B352" w:rsidR="001C17C9" w:rsidRPr="001C17C9" w:rsidRDefault="001C17C9" w:rsidP="001C17C9">
      <w:pPr>
        <w:ind w:firstLineChars="400" w:firstLine="880"/>
        <w:rPr>
          <w:rFonts w:asciiTheme="minorEastAsia" w:hAnsiTheme="minorEastAsia"/>
          <w:sz w:val="22"/>
        </w:rPr>
      </w:pPr>
      <w:r w:rsidRPr="001C17C9">
        <w:rPr>
          <w:rFonts w:asciiTheme="minorEastAsia" w:hAnsiTheme="minorEastAsia" w:hint="eastAsia"/>
          <w:sz w:val="22"/>
        </w:rPr>
        <w:t>南河内広域事務室　広域福祉課ホームページ</w:t>
      </w:r>
      <w:r w:rsidR="00B32DB0">
        <w:rPr>
          <w:rFonts w:asciiTheme="minorEastAsia" w:hAnsiTheme="minorEastAsia" w:hint="eastAsia"/>
          <w:sz w:val="22"/>
        </w:rPr>
        <w:t>（近日掲載予定）</w:t>
      </w:r>
      <w:bookmarkStart w:id="0" w:name="_GoBack"/>
      <w:bookmarkEnd w:id="0"/>
    </w:p>
    <w:p w14:paraId="51CCD71B" w14:textId="77777777" w:rsidR="001C17C9" w:rsidRPr="001C17C9" w:rsidRDefault="001C17C9" w:rsidP="001C17C9">
      <w:pPr>
        <w:ind w:firstLineChars="400" w:firstLine="880"/>
        <w:rPr>
          <w:rFonts w:asciiTheme="minorEastAsia" w:hAnsiTheme="minorEastAsia"/>
          <w:sz w:val="22"/>
        </w:rPr>
      </w:pPr>
      <w:r w:rsidRPr="001C17C9">
        <w:rPr>
          <w:rFonts w:asciiTheme="minorEastAsia" w:hAnsiTheme="minorEastAsia" w:hint="eastAsia"/>
          <w:sz w:val="22"/>
        </w:rPr>
        <w:t>【社会福祉法人等への通知文書等（平成30年度）】</w:t>
      </w:r>
    </w:p>
    <w:p w14:paraId="3A6501C6" w14:textId="25EA27A6" w:rsidR="001C17C9" w:rsidRPr="001C17C9" w:rsidRDefault="00B32DB0" w:rsidP="00365139">
      <w:pPr>
        <w:ind w:firstLineChars="600" w:firstLine="1260"/>
        <w:rPr>
          <w:rFonts w:asciiTheme="minorEastAsia" w:hAnsiTheme="minorEastAsia"/>
          <w:sz w:val="22"/>
          <w:u w:val="single"/>
        </w:rPr>
      </w:pPr>
      <w:hyperlink r:id="rId9" w:history="1">
        <w:r w:rsidR="001C17C9" w:rsidRPr="000E4478">
          <w:rPr>
            <w:rStyle w:val="a3"/>
            <w:rFonts w:asciiTheme="minorEastAsia" w:hAnsiTheme="minorEastAsia"/>
            <w:sz w:val="22"/>
          </w:rPr>
          <w:t>http://www.kouiki321.jp/procedure/fukushi/pro_seturituninka/15.html</w:t>
        </w:r>
      </w:hyperlink>
    </w:p>
    <w:p w14:paraId="346E7825" w14:textId="77777777" w:rsidR="000C4C95" w:rsidRPr="001C17C9" w:rsidRDefault="000C4C95" w:rsidP="00D330AA">
      <w:pPr>
        <w:rPr>
          <w:rFonts w:asciiTheme="minorEastAsia" w:hAnsiTheme="minorEastAsia"/>
          <w:sz w:val="22"/>
        </w:rPr>
      </w:pPr>
    </w:p>
    <w:sectPr w:rsidR="000C4C95" w:rsidRPr="001C17C9" w:rsidSect="00E942C1">
      <w:pgSz w:w="11906" w:h="16838"/>
      <w:pgMar w:top="709" w:right="1416" w:bottom="709" w:left="1418" w:header="851" w:footer="992" w:gutter="0"/>
      <w:cols w:space="425"/>
      <w:docGrid w:type="line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6E7834" w14:textId="77777777" w:rsidR="001C17C9" w:rsidRDefault="001C17C9" w:rsidP="002010EA">
      <w:r>
        <w:separator/>
      </w:r>
    </w:p>
  </w:endnote>
  <w:endnote w:type="continuationSeparator" w:id="0">
    <w:p w14:paraId="346E7835" w14:textId="77777777" w:rsidR="001C17C9" w:rsidRDefault="001C17C9" w:rsidP="00201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6E7832" w14:textId="77777777" w:rsidR="001C17C9" w:rsidRDefault="001C17C9" w:rsidP="002010EA">
      <w:r>
        <w:separator/>
      </w:r>
    </w:p>
  </w:footnote>
  <w:footnote w:type="continuationSeparator" w:id="0">
    <w:p w14:paraId="346E7833" w14:textId="77777777" w:rsidR="001C17C9" w:rsidRDefault="001C17C9" w:rsidP="002010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297"/>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01B"/>
    <w:rsid w:val="00044872"/>
    <w:rsid w:val="000A5FB7"/>
    <w:rsid w:val="000B5235"/>
    <w:rsid w:val="000C0D14"/>
    <w:rsid w:val="000C4C95"/>
    <w:rsid w:val="000D2751"/>
    <w:rsid w:val="000E54EA"/>
    <w:rsid w:val="00113FA5"/>
    <w:rsid w:val="00144C25"/>
    <w:rsid w:val="00194852"/>
    <w:rsid w:val="001C17C9"/>
    <w:rsid w:val="002010EA"/>
    <w:rsid w:val="0021071A"/>
    <w:rsid w:val="00280D9E"/>
    <w:rsid w:val="002A1D4C"/>
    <w:rsid w:val="002A49FA"/>
    <w:rsid w:val="002E004B"/>
    <w:rsid w:val="002F2D01"/>
    <w:rsid w:val="0030737F"/>
    <w:rsid w:val="00365139"/>
    <w:rsid w:val="00384529"/>
    <w:rsid w:val="00386720"/>
    <w:rsid w:val="003D79F5"/>
    <w:rsid w:val="004F5B8C"/>
    <w:rsid w:val="0050081C"/>
    <w:rsid w:val="00616420"/>
    <w:rsid w:val="006B101B"/>
    <w:rsid w:val="0070122A"/>
    <w:rsid w:val="00702AC1"/>
    <w:rsid w:val="00742C98"/>
    <w:rsid w:val="0076514B"/>
    <w:rsid w:val="007832AE"/>
    <w:rsid w:val="007C0BF3"/>
    <w:rsid w:val="007F3806"/>
    <w:rsid w:val="008731C0"/>
    <w:rsid w:val="008C34BE"/>
    <w:rsid w:val="0090294B"/>
    <w:rsid w:val="00930556"/>
    <w:rsid w:val="00953756"/>
    <w:rsid w:val="00974D1D"/>
    <w:rsid w:val="00976CE2"/>
    <w:rsid w:val="009A3B17"/>
    <w:rsid w:val="009C14A8"/>
    <w:rsid w:val="009E088E"/>
    <w:rsid w:val="009E0D78"/>
    <w:rsid w:val="00A60287"/>
    <w:rsid w:val="00AB11F0"/>
    <w:rsid w:val="00B32DB0"/>
    <w:rsid w:val="00B43FDE"/>
    <w:rsid w:val="00BB3B7E"/>
    <w:rsid w:val="00BD314A"/>
    <w:rsid w:val="00C05310"/>
    <w:rsid w:val="00C8598A"/>
    <w:rsid w:val="00CB4F39"/>
    <w:rsid w:val="00D330AA"/>
    <w:rsid w:val="00DC3FFF"/>
    <w:rsid w:val="00E23A13"/>
    <w:rsid w:val="00E942C1"/>
    <w:rsid w:val="00EC63EB"/>
    <w:rsid w:val="00ED31C2"/>
    <w:rsid w:val="00EE3072"/>
    <w:rsid w:val="00F14C7E"/>
    <w:rsid w:val="00F370DB"/>
    <w:rsid w:val="00F5767B"/>
    <w:rsid w:val="00F61ABB"/>
    <w:rsid w:val="00FA479A"/>
    <w:rsid w:val="00FC6A6C"/>
    <w:rsid w:val="00FD52DB"/>
    <w:rsid w:val="00FF3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46E7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3756"/>
    <w:rPr>
      <w:color w:val="0000FF" w:themeColor="hyperlink"/>
      <w:u w:val="single"/>
    </w:rPr>
  </w:style>
  <w:style w:type="paragraph" w:styleId="a4">
    <w:name w:val="Note Heading"/>
    <w:basedOn w:val="a"/>
    <w:next w:val="a"/>
    <w:link w:val="a5"/>
    <w:uiPriority w:val="99"/>
    <w:unhideWhenUsed/>
    <w:rsid w:val="00F14C7E"/>
    <w:pPr>
      <w:jc w:val="center"/>
    </w:pPr>
    <w:rPr>
      <w:rFonts w:asciiTheme="minorEastAsia" w:hAnsiTheme="minorEastAsia"/>
      <w:sz w:val="22"/>
    </w:rPr>
  </w:style>
  <w:style w:type="character" w:customStyle="1" w:styleId="a5">
    <w:name w:val="記 (文字)"/>
    <w:basedOn w:val="a0"/>
    <w:link w:val="a4"/>
    <w:uiPriority w:val="99"/>
    <w:rsid w:val="00F14C7E"/>
    <w:rPr>
      <w:rFonts w:asciiTheme="minorEastAsia" w:hAnsiTheme="minorEastAsia"/>
      <w:sz w:val="22"/>
    </w:rPr>
  </w:style>
  <w:style w:type="paragraph" w:styleId="a6">
    <w:name w:val="Closing"/>
    <w:basedOn w:val="a"/>
    <w:link w:val="a7"/>
    <w:uiPriority w:val="99"/>
    <w:unhideWhenUsed/>
    <w:rsid w:val="00F14C7E"/>
    <w:pPr>
      <w:jc w:val="right"/>
    </w:pPr>
    <w:rPr>
      <w:rFonts w:asciiTheme="minorEastAsia" w:hAnsiTheme="minorEastAsia"/>
      <w:sz w:val="22"/>
    </w:rPr>
  </w:style>
  <w:style w:type="character" w:customStyle="1" w:styleId="a7">
    <w:name w:val="結語 (文字)"/>
    <w:basedOn w:val="a0"/>
    <w:link w:val="a6"/>
    <w:uiPriority w:val="99"/>
    <w:rsid w:val="00F14C7E"/>
    <w:rPr>
      <w:rFonts w:asciiTheme="minorEastAsia" w:hAnsiTheme="minorEastAsia"/>
      <w:sz w:val="22"/>
    </w:rPr>
  </w:style>
  <w:style w:type="paragraph" w:styleId="a8">
    <w:name w:val="Balloon Text"/>
    <w:basedOn w:val="a"/>
    <w:link w:val="a9"/>
    <w:uiPriority w:val="99"/>
    <w:semiHidden/>
    <w:unhideWhenUsed/>
    <w:rsid w:val="00FC6A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6A6C"/>
    <w:rPr>
      <w:rFonts w:asciiTheme="majorHAnsi" w:eastAsiaTheme="majorEastAsia" w:hAnsiTheme="majorHAnsi" w:cstheme="majorBidi"/>
      <w:sz w:val="18"/>
      <w:szCs w:val="18"/>
    </w:rPr>
  </w:style>
  <w:style w:type="paragraph" w:styleId="aa">
    <w:name w:val="header"/>
    <w:basedOn w:val="a"/>
    <w:link w:val="ab"/>
    <w:uiPriority w:val="99"/>
    <w:unhideWhenUsed/>
    <w:rsid w:val="002010EA"/>
    <w:pPr>
      <w:tabs>
        <w:tab w:val="center" w:pos="4252"/>
        <w:tab w:val="right" w:pos="8504"/>
      </w:tabs>
      <w:snapToGrid w:val="0"/>
    </w:pPr>
  </w:style>
  <w:style w:type="character" w:customStyle="1" w:styleId="ab">
    <w:name w:val="ヘッダー (文字)"/>
    <w:basedOn w:val="a0"/>
    <w:link w:val="aa"/>
    <w:uiPriority w:val="99"/>
    <w:rsid w:val="002010EA"/>
  </w:style>
  <w:style w:type="paragraph" w:styleId="ac">
    <w:name w:val="footer"/>
    <w:basedOn w:val="a"/>
    <w:link w:val="ad"/>
    <w:uiPriority w:val="99"/>
    <w:unhideWhenUsed/>
    <w:rsid w:val="002010EA"/>
    <w:pPr>
      <w:tabs>
        <w:tab w:val="center" w:pos="4252"/>
        <w:tab w:val="right" w:pos="8504"/>
      </w:tabs>
      <w:snapToGrid w:val="0"/>
    </w:pPr>
  </w:style>
  <w:style w:type="character" w:customStyle="1" w:styleId="ad">
    <w:name w:val="フッター (文字)"/>
    <w:basedOn w:val="a0"/>
    <w:link w:val="ac"/>
    <w:uiPriority w:val="99"/>
    <w:rsid w:val="002010EA"/>
  </w:style>
  <w:style w:type="character" w:styleId="ae">
    <w:name w:val="FollowedHyperlink"/>
    <w:basedOn w:val="a0"/>
    <w:uiPriority w:val="99"/>
    <w:semiHidden/>
    <w:unhideWhenUsed/>
    <w:rsid w:val="00A6028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3756"/>
    <w:rPr>
      <w:color w:val="0000FF" w:themeColor="hyperlink"/>
      <w:u w:val="single"/>
    </w:rPr>
  </w:style>
  <w:style w:type="paragraph" w:styleId="a4">
    <w:name w:val="Note Heading"/>
    <w:basedOn w:val="a"/>
    <w:next w:val="a"/>
    <w:link w:val="a5"/>
    <w:uiPriority w:val="99"/>
    <w:unhideWhenUsed/>
    <w:rsid w:val="00F14C7E"/>
    <w:pPr>
      <w:jc w:val="center"/>
    </w:pPr>
    <w:rPr>
      <w:rFonts w:asciiTheme="minorEastAsia" w:hAnsiTheme="minorEastAsia"/>
      <w:sz w:val="22"/>
    </w:rPr>
  </w:style>
  <w:style w:type="character" w:customStyle="1" w:styleId="a5">
    <w:name w:val="記 (文字)"/>
    <w:basedOn w:val="a0"/>
    <w:link w:val="a4"/>
    <w:uiPriority w:val="99"/>
    <w:rsid w:val="00F14C7E"/>
    <w:rPr>
      <w:rFonts w:asciiTheme="minorEastAsia" w:hAnsiTheme="minorEastAsia"/>
      <w:sz w:val="22"/>
    </w:rPr>
  </w:style>
  <w:style w:type="paragraph" w:styleId="a6">
    <w:name w:val="Closing"/>
    <w:basedOn w:val="a"/>
    <w:link w:val="a7"/>
    <w:uiPriority w:val="99"/>
    <w:unhideWhenUsed/>
    <w:rsid w:val="00F14C7E"/>
    <w:pPr>
      <w:jc w:val="right"/>
    </w:pPr>
    <w:rPr>
      <w:rFonts w:asciiTheme="minorEastAsia" w:hAnsiTheme="minorEastAsia"/>
      <w:sz w:val="22"/>
    </w:rPr>
  </w:style>
  <w:style w:type="character" w:customStyle="1" w:styleId="a7">
    <w:name w:val="結語 (文字)"/>
    <w:basedOn w:val="a0"/>
    <w:link w:val="a6"/>
    <w:uiPriority w:val="99"/>
    <w:rsid w:val="00F14C7E"/>
    <w:rPr>
      <w:rFonts w:asciiTheme="minorEastAsia" w:hAnsiTheme="minorEastAsia"/>
      <w:sz w:val="22"/>
    </w:rPr>
  </w:style>
  <w:style w:type="paragraph" w:styleId="a8">
    <w:name w:val="Balloon Text"/>
    <w:basedOn w:val="a"/>
    <w:link w:val="a9"/>
    <w:uiPriority w:val="99"/>
    <w:semiHidden/>
    <w:unhideWhenUsed/>
    <w:rsid w:val="00FC6A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6A6C"/>
    <w:rPr>
      <w:rFonts w:asciiTheme="majorHAnsi" w:eastAsiaTheme="majorEastAsia" w:hAnsiTheme="majorHAnsi" w:cstheme="majorBidi"/>
      <w:sz w:val="18"/>
      <w:szCs w:val="18"/>
    </w:rPr>
  </w:style>
  <w:style w:type="paragraph" w:styleId="aa">
    <w:name w:val="header"/>
    <w:basedOn w:val="a"/>
    <w:link w:val="ab"/>
    <w:uiPriority w:val="99"/>
    <w:unhideWhenUsed/>
    <w:rsid w:val="002010EA"/>
    <w:pPr>
      <w:tabs>
        <w:tab w:val="center" w:pos="4252"/>
        <w:tab w:val="right" w:pos="8504"/>
      </w:tabs>
      <w:snapToGrid w:val="0"/>
    </w:pPr>
  </w:style>
  <w:style w:type="character" w:customStyle="1" w:styleId="ab">
    <w:name w:val="ヘッダー (文字)"/>
    <w:basedOn w:val="a0"/>
    <w:link w:val="aa"/>
    <w:uiPriority w:val="99"/>
    <w:rsid w:val="002010EA"/>
  </w:style>
  <w:style w:type="paragraph" w:styleId="ac">
    <w:name w:val="footer"/>
    <w:basedOn w:val="a"/>
    <w:link w:val="ad"/>
    <w:uiPriority w:val="99"/>
    <w:unhideWhenUsed/>
    <w:rsid w:val="002010EA"/>
    <w:pPr>
      <w:tabs>
        <w:tab w:val="center" w:pos="4252"/>
        <w:tab w:val="right" w:pos="8504"/>
      </w:tabs>
      <w:snapToGrid w:val="0"/>
    </w:pPr>
  </w:style>
  <w:style w:type="character" w:customStyle="1" w:styleId="ad">
    <w:name w:val="フッター (文字)"/>
    <w:basedOn w:val="a0"/>
    <w:link w:val="ac"/>
    <w:uiPriority w:val="99"/>
    <w:rsid w:val="002010EA"/>
  </w:style>
  <w:style w:type="character" w:styleId="ae">
    <w:name w:val="FollowedHyperlink"/>
    <w:basedOn w:val="a0"/>
    <w:uiPriority w:val="99"/>
    <w:semiHidden/>
    <w:unhideWhenUsed/>
    <w:rsid w:val="00A602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houjin/kakushu_annai/tsuchibunsho.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ouiki321.jp/procedure/fukushi/pro_seturituninka/15.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F247A-89B5-448B-9D07-83ECC0B37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広域福祉課</cp:lastModifiedBy>
  <cp:revision>4</cp:revision>
  <cp:lastPrinted>2018-10-29T05:22:00Z</cp:lastPrinted>
  <dcterms:created xsi:type="dcterms:W3CDTF">2018-10-25T08:59:00Z</dcterms:created>
  <dcterms:modified xsi:type="dcterms:W3CDTF">2018-10-29T05:22:00Z</dcterms:modified>
</cp:coreProperties>
</file>