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A0B9E" w14:textId="493B6094" w:rsidR="00B8276A" w:rsidRPr="005414F2" w:rsidRDefault="00D33783" w:rsidP="0033304F">
      <w:pPr>
        <w:spacing w:line="320" w:lineRule="exact"/>
        <w:contextualSpacing/>
        <w:mirrorIndents/>
        <w:jc w:val="right"/>
        <w:rPr>
          <w:rFonts w:ascii="ＭＳ 明朝" w:eastAsia="ＭＳ 明朝" w:hAnsi="ＭＳ 明朝"/>
          <w:kern w:val="0"/>
          <w:sz w:val="22"/>
        </w:rPr>
      </w:pPr>
      <w:bookmarkStart w:id="0" w:name="_GoBack"/>
      <w:bookmarkEnd w:id="0"/>
      <w:r>
        <w:rPr>
          <w:rFonts w:ascii="ＭＳ 明朝" w:eastAsia="ＭＳ 明朝" w:hAnsi="ＭＳ 明朝" w:hint="eastAsia"/>
          <w:kern w:val="0"/>
          <w:sz w:val="22"/>
        </w:rPr>
        <w:t>感企</w:t>
      </w:r>
      <w:r w:rsidR="00401A47">
        <w:rPr>
          <w:rFonts w:ascii="ＭＳ 明朝" w:eastAsia="ＭＳ 明朝" w:hAnsi="ＭＳ 明朝" w:hint="eastAsia"/>
          <w:kern w:val="0"/>
          <w:sz w:val="22"/>
        </w:rPr>
        <w:t>第 ２９９７</w:t>
      </w:r>
      <w:r w:rsidR="00934CE0" w:rsidRPr="005414F2">
        <w:rPr>
          <w:rFonts w:ascii="ＭＳ 明朝" w:eastAsia="ＭＳ 明朝" w:hAnsi="ＭＳ 明朝" w:hint="eastAsia"/>
          <w:kern w:val="0"/>
          <w:sz w:val="22"/>
        </w:rPr>
        <w:t>号</w:t>
      </w:r>
    </w:p>
    <w:p w14:paraId="14E0B142" w14:textId="317DFC0E" w:rsidR="008E1A15" w:rsidRPr="005414F2" w:rsidRDefault="00DD47A0" w:rsidP="0033304F">
      <w:pPr>
        <w:spacing w:line="320" w:lineRule="exact"/>
        <w:contextualSpacing/>
        <w:mirrorIndents/>
        <w:jc w:val="right"/>
        <w:rPr>
          <w:rFonts w:ascii="ＭＳ 明朝" w:eastAsia="ＭＳ 明朝" w:hAnsi="ＭＳ 明朝"/>
          <w:kern w:val="0"/>
        </w:rPr>
      </w:pPr>
      <w:r w:rsidRPr="005414F2">
        <w:rPr>
          <w:rFonts w:ascii="ＭＳ 明朝" w:eastAsia="ＭＳ 明朝" w:hAnsi="ＭＳ 明朝" w:hint="eastAsia"/>
          <w:kern w:val="0"/>
        </w:rPr>
        <w:t>令和４</w:t>
      </w:r>
      <w:r w:rsidR="008E1A15" w:rsidRPr="005414F2">
        <w:rPr>
          <w:rFonts w:ascii="ＭＳ 明朝" w:eastAsia="ＭＳ 明朝" w:hAnsi="ＭＳ 明朝" w:hint="eastAsia"/>
          <w:kern w:val="0"/>
        </w:rPr>
        <w:t>年</w:t>
      </w:r>
      <w:r w:rsidR="00B8276A" w:rsidRPr="005414F2">
        <w:rPr>
          <w:rFonts w:ascii="ＭＳ 明朝" w:eastAsia="ＭＳ 明朝" w:hAnsi="ＭＳ 明朝" w:hint="eastAsia"/>
          <w:kern w:val="0"/>
        </w:rPr>
        <w:t>９</w:t>
      </w:r>
      <w:r w:rsidR="008E1A15" w:rsidRPr="005414F2">
        <w:rPr>
          <w:rFonts w:ascii="ＭＳ 明朝" w:eastAsia="ＭＳ 明朝" w:hAnsi="ＭＳ 明朝" w:hint="eastAsia"/>
          <w:kern w:val="0"/>
        </w:rPr>
        <w:t>月</w:t>
      </w:r>
      <w:r w:rsidR="00401A47">
        <w:rPr>
          <w:rFonts w:ascii="ＭＳ 明朝" w:eastAsia="ＭＳ 明朝" w:hAnsi="ＭＳ 明朝" w:hint="eastAsia"/>
          <w:kern w:val="0"/>
        </w:rPr>
        <w:t>２１</w:t>
      </w:r>
      <w:r w:rsidR="008E1A15" w:rsidRPr="005414F2">
        <w:rPr>
          <w:rFonts w:ascii="ＭＳ 明朝" w:eastAsia="ＭＳ 明朝" w:hAnsi="ＭＳ 明朝" w:hint="eastAsia"/>
          <w:kern w:val="0"/>
        </w:rPr>
        <w:t>日</w:t>
      </w:r>
    </w:p>
    <w:p w14:paraId="516BC5BB" w14:textId="77777777" w:rsidR="00B8276A" w:rsidRPr="005414F2" w:rsidRDefault="00B8276A" w:rsidP="0033304F">
      <w:pPr>
        <w:spacing w:line="320" w:lineRule="exact"/>
        <w:contextualSpacing/>
        <w:mirrorIndents/>
        <w:rPr>
          <w:rFonts w:ascii="ＭＳ 明朝" w:eastAsia="ＭＳ 明朝" w:hAnsi="ＭＳ 明朝"/>
          <w:kern w:val="0"/>
          <w:szCs w:val="21"/>
        </w:rPr>
      </w:pPr>
    </w:p>
    <w:p w14:paraId="0D84B0DF" w14:textId="0F1BF74A" w:rsidR="007569CA" w:rsidRPr="005414F2" w:rsidRDefault="00D33783" w:rsidP="00B8276A">
      <w:pPr>
        <w:spacing w:line="320" w:lineRule="exact"/>
        <w:ind w:firstLineChars="100" w:firstLine="210"/>
        <w:contextualSpacing/>
        <w:mirrorIndents/>
        <w:rPr>
          <w:rFonts w:ascii="ＭＳ 明朝" w:eastAsia="ＭＳ 明朝" w:hAnsi="ＭＳ 明朝"/>
          <w:sz w:val="22"/>
        </w:rPr>
      </w:pPr>
      <w:r>
        <w:rPr>
          <w:rFonts w:ascii="ＭＳ 明朝" w:eastAsia="ＭＳ 明朝" w:hAnsi="ＭＳ 明朝" w:hint="eastAsia"/>
          <w:kern w:val="0"/>
          <w:szCs w:val="21"/>
        </w:rPr>
        <w:t>高齢者施設</w:t>
      </w:r>
      <w:r w:rsidR="00046AA1" w:rsidRPr="005414F2">
        <w:rPr>
          <w:rFonts w:ascii="ＭＳ 明朝" w:eastAsia="ＭＳ 明朝" w:hAnsi="ＭＳ 明朝" w:hint="eastAsia"/>
          <w:kern w:val="0"/>
          <w:szCs w:val="21"/>
        </w:rPr>
        <w:t>管理者</w:t>
      </w:r>
      <w:r w:rsidR="004D1E12" w:rsidRPr="005414F2">
        <w:rPr>
          <w:rFonts w:ascii="ＭＳ 明朝" w:eastAsia="ＭＳ 明朝" w:hAnsi="ＭＳ 明朝" w:hint="eastAsia"/>
          <w:kern w:val="0"/>
          <w:szCs w:val="21"/>
        </w:rPr>
        <w:t xml:space="preserve">　</w:t>
      </w:r>
      <w:r w:rsidR="00884306" w:rsidRPr="005414F2">
        <w:rPr>
          <w:rFonts w:ascii="ＭＳ 明朝" w:eastAsia="ＭＳ 明朝" w:hAnsi="ＭＳ 明朝" w:hint="eastAsia"/>
          <w:kern w:val="0"/>
          <w:szCs w:val="21"/>
        </w:rPr>
        <w:t>様</w:t>
      </w:r>
    </w:p>
    <w:p w14:paraId="240BCFBD" w14:textId="77777777" w:rsidR="00BD7584" w:rsidRDefault="00BD7584" w:rsidP="00D33783">
      <w:pPr>
        <w:spacing w:line="320" w:lineRule="exact"/>
        <w:ind w:right="-1"/>
        <w:contextualSpacing/>
        <w:mirrorIndents/>
        <w:jc w:val="right"/>
        <w:rPr>
          <w:rFonts w:ascii="ＭＳ 明朝" w:eastAsia="ＭＳ 明朝" w:hAnsi="ＭＳ 明朝"/>
          <w:kern w:val="0"/>
          <w:sz w:val="22"/>
        </w:rPr>
      </w:pPr>
    </w:p>
    <w:p w14:paraId="11DDD23E" w14:textId="1300E2DC" w:rsidR="00D33783" w:rsidRDefault="00D33783" w:rsidP="00D33783">
      <w:pPr>
        <w:spacing w:line="320" w:lineRule="exact"/>
        <w:ind w:right="-1"/>
        <w:contextualSpacing/>
        <w:mirrorIndents/>
        <w:jc w:val="right"/>
        <w:rPr>
          <w:rFonts w:ascii="ＭＳ 明朝" w:eastAsia="ＭＳ 明朝" w:hAnsi="ＭＳ 明朝"/>
          <w:kern w:val="0"/>
          <w:sz w:val="22"/>
        </w:rPr>
      </w:pPr>
      <w:r w:rsidRPr="00D33783">
        <w:rPr>
          <w:rFonts w:ascii="ＭＳ 明朝" w:eastAsia="ＭＳ 明朝" w:hAnsi="ＭＳ 明朝" w:hint="eastAsia"/>
          <w:spacing w:val="36"/>
          <w:kern w:val="0"/>
          <w:sz w:val="22"/>
          <w:fitText w:val="1980" w:id="-1451460608"/>
        </w:rPr>
        <w:t>大阪府福祉部</w:t>
      </w:r>
      <w:r w:rsidRPr="00D33783">
        <w:rPr>
          <w:rFonts w:ascii="ＭＳ 明朝" w:eastAsia="ＭＳ 明朝" w:hAnsi="ＭＳ 明朝" w:hint="eastAsia"/>
          <w:spacing w:val="4"/>
          <w:kern w:val="0"/>
          <w:sz w:val="22"/>
          <w:fitText w:val="1980" w:id="-1451460608"/>
        </w:rPr>
        <w:t>長</w:t>
      </w:r>
    </w:p>
    <w:p w14:paraId="16C65248" w14:textId="05D75574" w:rsidR="00A47F70" w:rsidRPr="005414F2" w:rsidRDefault="00D33783" w:rsidP="00D33783">
      <w:pPr>
        <w:wordWrap w:val="0"/>
        <w:spacing w:line="320" w:lineRule="exact"/>
        <w:ind w:right="-1"/>
        <w:contextualSpacing/>
        <w:mirrorIndents/>
        <w:jc w:val="right"/>
        <w:rPr>
          <w:rFonts w:ascii="ＭＳ 明朝" w:eastAsia="ＭＳ 明朝" w:hAnsi="ＭＳ 明朝"/>
        </w:rPr>
      </w:pPr>
      <w:r>
        <w:rPr>
          <w:rFonts w:ascii="ＭＳ 明朝" w:eastAsia="ＭＳ 明朝" w:hAnsi="ＭＳ 明朝" w:hint="eastAsia"/>
          <w:kern w:val="0"/>
          <w:sz w:val="22"/>
        </w:rPr>
        <w:t>大阪府健康医療部長</w:t>
      </w:r>
    </w:p>
    <w:p w14:paraId="5CC18CA3" w14:textId="0BA6EFF7" w:rsidR="003A63C5" w:rsidRDefault="003A63C5" w:rsidP="0033304F">
      <w:pPr>
        <w:spacing w:line="320" w:lineRule="exact"/>
        <w:ind w:right="-1"/>
        <w:contextualSpacing/>
        <w:mirrorIndents/>
        <w:rPr>
          <w:rFonts w:ascii="ＭＳ 明朝" w:eastAsia="ＭＳ 明朝" w:hAnsi="ＭＳ 明朝"/>
        </w:rPr>
      </w:pPr>
    </w:p>
    <w:p w14:paraId="1E508B68" w14:textId="77777777" w:rsidR="00BD7584" w:rsidRPr="005414F2" w:rsidRDefault="00BD7584" w:rsidP="0033304F">
      <w:pPr>
        <w:spacing w:line="320" w:lineRule="exact"/>
        <w:ind w:right="-1"/>
        <w:contextualSpacing/>
        <w:mirrorIndents/>
        <w:rPr>
          <w:rFonts w:ascii="ＭＳ 明朝" w:eastAsia="ＭＳ 明朝" w:hAnsi="ＭＳ 明朝"/>
        </w:rPr>
      </w:pPr>
    </w:p>
    <w:p w14:paraId="6D52F74B" w14:textId="7A92057C" w:rsidR="00A47F70" w:rsidRPr="005414F2" w:rsidRDefault="00BF08CF" w:rsidP="0033304F">
      <w:pPr>
        <w:spacing w:line="320" w:lineRule="exact"/>
        <w:ind w:right="-1"/>
        <w:contextualSpacing/>
        <w:mirrorIndents/>
        <w:jc w:val="center"/>
        <w:rPr>
          <w:rFonts w:ascii="ＭＳ 明朝" w:eastAsia="ＭＳ 明朝" w:hAnsi="ＭＳ 明朝"/>
        </w:rPr>
      </w:pPr>
      <w:r>
        <w:rPr>
          <w:rFonts w:ascii="ＭＳ 明朝" w:eastAsia="ＭＳ 明朝" w:hAnsi="ＭＳ 明朝" w:hint="eastAsia"/>
        </w:rPr>
        <w:t>高齢者</w:t>
      </w:r>
      <w:r w:rsidR="00D33783">
        <w:rPr>
          <w:rFonts w:ascii="ＭＳ 明朝" w:eastAsia="ＭＳ 明朝" w:hAnsi="ＭＳ 明朝" w:hint="eastAsia"/>
        </w:rPr>
        <w:t>施設</w:t>
      </w:r>
      <w:r>
        <w:rPr>
          <w:rFonts w:ascii="ＭＳ 明朝" w:eastAsia="ＭＳ 明朝" w:hAnsi="ＭＳ 明朝" w:hint="eastAsia"/>
        </w:rPr>
        <w:t>等</w:t>
      </w:r>
      <w:r w:rsidR="00D33783">
        <w:rPr>
          <w:rFonts w:ascii="ＭＳ 明朝" w:eastAsia="ＭＳ 明朝" w:hAnsi="ＭＳ 明朝" w:hint="eastAsia"/>
        </w:rPr>
        <w:t>における陽性者発生時の対応</w:t>
      </w:r>
      <w:r w:rsidR="00EF4AFE" w:rsidRPr="005414F2">
        <w:rPr>
          <w:rFonts w:ascii="ＭＳ 明朝" w:eastAsia="ＭＳ 明朝" w:hAnsi="ＭＳ 明朝" w:hint="eastAsia"/>
        </w:rPr>
        <w:t>ついて</w:t>
      </w:r>
    </w:p>
    <w:p w14:paraId="2E0C3181" w14:textId="742D59E0" w:rsidR="00B8276A" w:rsidRDefault="00B8276A" w:rsidP="0033304F">
      <w:pPr>
        <w:spacing w:line="320" w:lineRule="exact"/>
        <w:ind w:right="-1"/>
        <w:contextualSpacing/>
        <w:mirrorIndents/>
        <w:rPr>
          <w:rFonts w:ascii="ＭＳ 明朝" w:eastAsia="ＭＳ 明朝" w:hAnsi="ＭＳ 明朝"/>
        </w:rPr>
      </w:pPr>
    </w:p>
    <w:p w14:paraId="0ADDECE0" w14:textId="77777777" w:rsidR="00BD7584" w:rsidRPr="005414F2" w:rsidRDefault="00BD7584" w:rsidP="0033304F">
      <w:pPr>
        <w:spacing w:line="320" w:lineRule="exact"/>
        <w:ind w:right="-1"/>
        <w:contextualSpacing/>
        <w:mirrorIndents/>
        <w:rPr>
          <w:rFonts w:ascii="ＭＳ 明朝" w:eastAsia="ＭＳ 明朝" w:hAnsi="ＭＳ 明朝"/>
        </w:rPr>
      </w:pPr>
    </w:p>
    <w:p w14:paraId="312420CD" w14:textId="2211FEB7" w:rsidR="00552DDD" w:rsidRPr="005414F2" w:rsidRDefault="00552DDD" w:rsidP="0033304F">
      <w:pPr>
        <w:spacing w:line="320" w:lineRule="exact"/>
        <w:contextualSpacing/>
        <w:mirrorIndents/>
        <w:rPr>
          <w:rFonts w:ascii="ＭＳ 明朝" w:eastAsia="ＭＳ 明朝" w:hAnsi="ＭＳ 明朝"/>
          <w:sz w:val="22"/>
        </w:rPr>
      </w:pPr>
      <w:r w:rsidRPr="005414F2">
        <w:rPr>
          <w:rFonts w:ascii="ＭＳ 明朝" w:eastAsia="ＭＳ 明朝" w:hAnsi="ＭＳ 明朝" w:hint="eastAsia"/>
          <w:sz w:val="22"/>
        </w:rPr>
        <w:t xml:space="preserve">　</w:t>
      </w:r>
      <w:r w:rsidR="00B217D7" w:rsidRPr="005414F2">
        <w:rPr>
          <w:rFonts w:ascii="ＭＳ 明朝" w:eastAsia="ＭＳ 明朝" w:hAnsi="ＭＳ 明朝" w:hint="eastAsia"/>
          <w:szCs w:val="21"/>
        </w:rPr>
        <w:t>日頃から府政及び新型コロナウイルス感染症対策の推進にご協力いただき、厚くお礼申し上げます。</w:t>
      </w:r>
    </w:p>
    <w:p w14:paraId="43D1DF75" w14:textId="197536B7" w:rsidR="00FE5748" w:rsidRPr="005D0D22" w:rsidRDefault="00B8276A" w:rsidP="00FE5748">
      <w:pPr>
        <w:spacing w:line="320" w:lineRule="exact"/>
        <w:ind w:firstLineChars="100" w:firstLine="220"/>
        <w:contextualSpacing/>
        <w:mirrorIndents/>
        <w:rPr>
          <w:rFonts w:ascii="ＭＳ 明朝" w:eastAsia="ＭＳ 明朝" w:hAnsi="ＭＳ 明朝"/>
          <w:kern w:val="0"/>
          <w:sz w:val="22"/>
        </w:rPr>
      </w:pPr>
      <w:r w:rsidRPr="005414F2">
        <w:rPr>
          <w:rFonts w:ascii="ＭＳ 明朝" w:eastAsia="ＭＳ 明朝" w:hAnsi="ＭＳ 明朝" w:hint="eastAsia"/>
          <w:kern w:val="0"/>
          <w:sz w:val="22"/>
        </w:rPr>
        <w:t>今般、国において、感染症法に基づく</w:t>
      </w:r>
      <w:r w:rsidR="00E342D3" w:rsidRPr="005414F2">
        <w:rPr>
          <w:rFonts w:ascii="ＭＳ 明朝" w:eastAsia="ＭＳ 明朝" w:hAnsi="ＭＳ 明朝" w:hint="eastAsia"/>
          <w:kern w:val="0"/>
          <w:sz w:val="22"/>
        </w:rPr>
        <w:t>新型コロナウイルス感染症患者の</w:t>
      </w:r>
      <w:r w:rsidRPr="005414F2">
        <w:rPr>
          <w:rFonts w:ascii="ＭＳ 明朝" w:eastAsia="ＭＳ 明朝" w:hAnsi="ＭＳ 明朝" w:hint="eastAsia"/>
          <w:kern w:val="0"/>
          <w:sz w:val="22"/>
        </w:rPr>
        <w:t>医師の届出（発生届）の対象を</w:t>
      </w:r>
      <w:r w:rsidR="00B64F48">
        <w:rPr>
          <w:rFonts w:ascii="ＭＳ 明朝" w:eastAsia="ＭＳ 明朝" w:hAnsi="ＭＳ 明朝"/>
          <w:kern w:val="0"/>
          <w:sz w:val="22"/>
        </w:rPr>
        <w:t>65</w:t>
      </w:r>
      <w:r w:rsidRPr="005414F2">
        <w:rPr>
          <w:rFonts w:ascii="ＭＳ 明朝" w:eastAsia="ＭＳ 明朝" w:hAnsi="ＭＳ 明朝"/>
          <w:kern w:val="0"/>
          <w:sz w:val="22"/>
        </w:rPr>
        <w:t>歳以上の方</w:t>
      </w:r>
      <w:r w:rsidR="00043098" w:rsidRPr="005414F2">
        <w:rPr>
          <w:rFonts w:ascii="ＭＳ 明朝" w:eastAsia="ＭＳ 明朝" w:hAnsi="ＭＳ 明朝" w:hint="eastAsia"/>
          <w:kern w:val="0"/>
          <w:sz w:val="22"/>
        </w:rPr>
        <w:t>などに</w:t>
      </w:r>
      <w:r w:rsidRPr="005414F2">
        <w:rPr>
          <w:rFonts w:ascii="ＭＳ 明朝" w:eastAsia="ＭＳ 明朝" w:hAnsi="ＭＳ 明朝"/>
          <w:kern w:val="0"/>
          <w:sz w:val="22"/>
        </w:rPr>
        <w:t>限定</w:t>
      </w:r>
      <w:r w:rsidRPr="005414F2">
        <w:rPr>
          <w:rFonts w:ascii="ＭＳ 明朝" w:eastAsia="ＭＳ 明朝" w:hAnsi="ＭＳ 明朝" w:hint="eastAsia"/>
          <w:kern w:val="0"/>
          <w:sz w:val="22"/>
        </w:rPr>
        <w:t>する方針が示され</w:t>
      </w:r>
      <w:r w:rsidR="00E342D3" w:rsidRPr="005414F2">
        <w:rPr>
          <w:rFonts w:ascii="ＭＳ 明朝" w:eastAsia="ＭＳ 明朝" w:hAnsi="ＭＳ 明朝" w:hint="eastAsia"/>
          <w:kern w:val="0"/>
          <w:sz w:val="22"/>
        </w:rPr>
        <w:t>、９月26</w:t>
      </w:r>
      <w:r w:rsidR="00AA768E">
        <w:rPr>
          <w:rFonts w:ascii="ＭＳ 明朝" w:eastAsia="ＭＳ 明朝" w:hAnsi="ＭＳ 明朝" w:hint="eastAsia"/>
          <w:kern w:val="0"/>
          <w:sz w:val="22"/>
        </w:rPr>
        <w:t>日から全国一律で運用を見直すことと</w:t>
      </w:r>
      <w:r w:rsidR="00AA768E" w:rsidRPr="005D0D22">
        <w:rPr>
          <w:rFonts w:ascii="ＭＳ 明朝" w:eastAsia="ＭＳ 明朝" w:hAnsi="ＭＳ 明朝" w:hint="eastAsia"/>
          <w:kern w:val="0"/>
          <w:sz w:val="22"/>
        </w:rPr>
        <w:t>され</w:t>
      </w:r>
      <w:r w:rsidR="004C5987" w:rsidRPr="005D0D22">
        <w:rPr>
          <w:rFonts w:ascii="ＭＳ 明朝" w:eastAsia="ＭＳ 明朝" w:hAnsi="ＭＳ 明朝" w:hint="eastAsia"/>
          <w:kern w:val="0"/>
          <w:sz w:val="22"/>
        </w:rPr>
        <w:t>ました。これを受け</w:t>
      </w:r>
      <w:r w:rsidR="00F962B5" w:rsidRPr="005D0D22">
        <w:rPr>
          <w:rFonts w:ascii="ＭＳ 明朝" w:eastAsia="ＭＳ 明朝" w:hAnsi="ＭＳ 明朝" w:hint="eastAsia"/>
          <w:kern w:val="0"/>
          <w:sz w:val="22"/>
        </w:rPr>
        <w:t>、</w:t>
      </w:r>
      <w:r w:rsidR="00AA768E" w:rsidRPr="005D0D22">
        <w:rPr>
          <w:rFonts w:ascii="ＭＳ 明朝" w:eastAsia="ＭＳ 明朝" w:hAnsi="ＭＳ 明朝" w:hint="eastAsia"/>
          <w:kern w:val="0"/>
          <w:sz w:val="22"/>
        </w:rPr>
        <w:t>大阪府においても第81回大阪府新型コロナ感染症対策本部会議において、新たに「陽性者登録センター」の設置による運営等の方針を示したところです。</w:t>
      </w:r>
    </w:p>
    <w:p w14:paraId="4EF7C0FC" w14:textId="2B0F9E98" w:rsidR="00D628D8" w:rsidRPr="00C022B8" w:rsidRDefault="00D628D8" w:rsidP="00F962B5">
      <w:pPr>
        <w:spacing w:line="320" w:lineRule="exact"/>
        <w:ind w:firstLineChars="100" w:firstLine="220"/>
        <w:contextualSpacing/>
        <w:mirrorIndents/>
        <w:rPr>
          <w:rFonts w:ascii="ＭＳ 明朝" w:eastAsia="ＭＳ 明朝" w:hAnsi="ＭＳ 明朝"/>
          <w:kern w:val="0"/>
          <w:sz w:val="22"/>
        </w:rPr>
      </w:pPr>
      <w:r w:rsidRPr="005D0D22">
        <w:rPr>
          <w:rFonts w:ascii="ＭＳ 明朝" w:eastAsia="ＭＳ 明朝" w:hAnsi="ＭＳ 明朝" w:hint="eastAsia"/>
          <w:kern w:val="0"/>
          <w:sz w:val="22"/>
        </w:rPr>
        <w:t>このことを踏ま</w:t>
      </w:r>
      <w:r w:rsidRPr="00C022B8">
        <w:rPr>
          <w:rFonts w:ascii="ＭＳ 明朝" w:eastAsia="ＭＳ 明朝" w:hAnsi="ＭＳ 明朝" w:hint="eastAsia"/>
          <w:kern w:val="0"/>
          <w:sz w:val="22"/>
        </w:rPr>
        <w:t>えた高齢者施設等における陽性者発生時の対応の変更点は下記のとおりです。</w:t>
      </w:r>
    </w:p>
    <w:p w14:paraId="3665F6BA" w14:textId="6B62F6E7" w:rsidR="00875239" w:rsidRPr="00C022B8" w:rsidRDefault="00D628D8" w:rsidP="00F962B5">
      <w:pPr>
        <w:spacing w:line="320" w:lineRule="exact"/>
        <w:ind w:firstLineChars="100" w:firstLine="210"/>
        <w:contextualSpacing/>
        <w:mirrorIndents/>
        <w:rPr>
          <w:rFonts w:ascii="ＭＳ 明朝" w:eastAsia="ＭＳ 明朝" w:hAnsi="ＭＳ 明朝"/>
        </w:rPr>
      </w:pPr>
      <w:r w:rsidRPr="00C022B8">
        <w:rPr>
          <w:rFonts w:ascii="ＭＳ 明朝" w:eastAsia="ＭＳ 明朝" w:hAnsi="ＭＳ 明朝" w:hint="eastAsia"/>
        </w:rPr>
        <w:t>なお、</w:t>
      </w:r>
      <w:r w:rsidR="00B64F48" w:rsidRPr="00C022B8">
        <w:rPr>
          <w:rFonts w:ascii="ＭＳ 明朝" w:eastAsia="ＭＳ 明朝" w:hAnsi="ＭＳ 明朝" w:hint="eastAsia"/>
        </w:rPr>
        <w:t>高齢者施設等</w:t>
      </w:r>
      <w:r w:rsidR="00BD7584" w:rsidRPr="00C022B8">
        <w:rPr>
          <w:rFonts w:ascii="ＭＳ 明朝" w:eastAsia="ＭＳ 明朝" w:hAnsi="ＭＳ 明朝" w:hint="eastAsia"/>
        </w:rPr>
        <w:t>については、</w:t>
      </w:r>
      <w:r w:rsidR="004C5987" w:rsidRPr="00C022B8">
        <w:rPr>
          <w:rFonts w:ascii="ＭＳ 明朝" w:eastAsia="ＭＳ 明朝" w:hAnsi="ＭＳ 明朝" w:hint="eastAsia"/>
          <w:u w:val="single"/>
        </w:rPr>
        <w:t>陽性者発生時の</w:t>
      </w:r>
      <w:r w:rsidR="004C5987" w:rsidRPr="00C022B8">
        <w:rPr>
          <w:rFonts w:ascii="ＭＳ 明朝" w:eastAsia="ＭＳ 明朝" w:hAnsi="ＭＳ 明朝" w:hint="eastAsia"/>
          <w:sz w:val="22"/>
          <w:u w:val="single"/>
        </w:rPr>
        <w:t>対応や支援を円滑に行うため、発生届の有無によらず、引き続き、</w:t>
      </w:r>
      <w:r w:rsidR="005E543A" w:rsidRPr="00FD3156">
        <w:rPr>
          <w:rFonts w:ascii="ＭＳ 明朝" w:eastAsia="ＭＳ 明朝" w:hAnsi="ＭＳ 明朝" w:hint="eastAsia"/>
          <w:sz w:val="22"/>
          <w:u w:val="single"/>
        </w:rPr>
        <w:t>陽性者発生時には、</w:t>
      </w:r>
      <w:r w:rsidR="005910E8" w:rsidRPr="00FD3156">
        <w:rPr>
          <w:rFonts w:ascii="ＭＳ 明朝" w:eastAsia="ＭＳ 明朝" w:hAnsi="ＭＳ 明朝" w:hint="eastAsia"/>
          <w:sz w:val="22"/>
          <w:u w:val="single"/>
        </w:rPr>
        <w:t>施設から</w:t>
      </w:r>
      <w:r w:rsidR="004C5987" w:rsidRPr="00C022B8">
        <w:rPr>
          <w:rFonts w:ascii="ＭＳ 明朝" w:eastAsia="ＭＳ 明朝" w:hAnsi="ＭＳ 明朝" w:hint="eastAsia"/>
          <w:sz w:val="22"/>
          <w:u w:val="single"/>
        </w:rPr>
        <w:t>保健所や指定権者へ</w:t>
      </w:r>
      <w:r w:rsidR="005E543A" w:rsidRPr="00FD3156">
        <w:rPr>
          <w:rFonts w:ascii="ＭＳ 明朝" w:eastAsia="ＭＳ 明朝" w:hAnsi="ＭＳ 明朝" w:hint="eastAsia"/>
          <w:sz w:val="22"/>
          <w:u w:val="single"/>
        </w:rPr>
        <w:t>速やかに</w:t>
      </w:r>
      <w:r w:rsidR="004C5987" w:rsidRPr="00C022B8">
        <w:rPr>
          <w:rFonts w:ascii="ＭＳ 明朝" w:eastAsia="ＭＳ 明朝" w:hAnsi="ＭＳ 明朝" w:hint="eastAsia"/>
          <w:sz w:val="22"/>
          <w:u w:val="single"/>
        </w:rPr>
        <w:t>ご連絡をいただきますようお願いします。</w:t>
      </w:r>
    </w:p>
    <w:p w14:paraId="0AA49778" w14:textId="77777777" w:rsidR="004C5987" w:rsidRPr="005D0D22" w:rsidRDefault="004C5987" w:rsidP="001D000F">
      <w:pPr>
        <w:spacing w:line="320" w:lineRule="exact"/>
        <w:ind w:left="210" w:hangingChars="100" w:hanging="210"/>
        <w:contextualSpacing/>
        <w:mirrorIndents/>
        <w:rPr>
          <w:rFonts w:ascii="ＭＳ 明朝" w:eastAsia="ＭＳ 明朝" w:hAnsi="ＭＳ 明朝"/>
        </w:rPr>
      </w:pPr>
    </w:p>
    <w:p w14:paraId="0FF8E81B" w14:textId="77777777" w:rsidR="00D628D8" w:rsidRPr="005D0D22" w:rsidRDefault="00D628D8" w:rsidP="00D628D8">
      <w:pPr>
        <w:pStyle w:val="a3"/>
        <w:rPr>
          <w:rFonts w:ascii="ＭＳ 明朝" w:eastAsia="ＭＳ 明朝" w:hAnsi="ＭＳ 明朝"/>
        </w:rPr>
      </w:pPr>
      <w:r w:rsidRPr="005D0D22">
        <w:rPr>
          <w:rFonts w:ascii="ＭＳ 明朝" w:eastAsia="ＭＳ 明朝" w:hAnsi="ＭＳ 明朝" w:hint="eastAsia"/>
        </w:rPr>
        <w:t>記</w:t>
      </w:r>
    </w:p>
    <w:p w14:paraId="07F6C9C7" w14:textId="77777777" w:rsidR="00D628D8" w:rsidRPr="005D0D22" w:rsidRDefault="00D628D8" w:rsidP="001D000F">
      <w:pPr>
        <w:spacing w:line="320" w:lineRule="exact"/>
        <w:ind w:left="210" w:hangingChars="100" w:hanging="210"/>
        <w:contextualSpacing/>
        <w:mirrorIndents/>
        <w:rPr>
          <w:rFonts w:ascii="ＭＳ 明朝" w:eastAsia="ＭＳ 明朝" w:hAnsi="ＭＳ 明朝"/>
        </w:rPr>
      </w:pPr>
    </w:p>
    <w:p w14:paraId="0DBEBEB2" w14:textId="211E125F" w:rsidR="00E727E5" w:rsidRPr="005D0D22" w:rsidRDefault="00E727E5" w:rsidP="001D000F">
      <w:pPr>
        <w:spacing w:line="320" w:lineRule="exact"/>
        <w:ind w:left="211" w:hangingChars="100" w:hanging="211"/>
        <w:contextualSpacing/>
        <w:mirrorIndents/>
        <w:rPr>
          <w:rFonts w:ascii="ＭＳ 明朝" w:eastAsia="ＭＳ 明朝" w:hAnsi="ＭＳ 明朝"/>
          <w:b/>
        </w:rPr>
      </w:pPr>
      <w:r w:rsidRPr="005D0D22">
        <w:rPr>
          <w:rFonts w:ascii="ＭＳ 明朝" w:eastAsia="ＭＳ 明朝" w:hAnsi="ＭＳ 明朝" w:hint="eastAsia"/>
          <w:b/>
        </w:rPr>
        <w:t xml:space="preserve">１　</w:t>
      </w:r>
      <w:r w:rsidR="00D628D8" w:rsidRPr="005D0D22">
        <w:rPr>
          <w:rFonts w:ascii="ＭＳ 明朝" w:eastAsia="ＭＳ 明朝" w:hAnsi="ＭＳ 明朝" w:hint="eastAsia"/>
          <w:b/>
        </w:rPr>
        <w:t>新型コロナウイルス検査で陽性になった場合の対応について</w:t>
      </w:r>
    </w:p>
    <w:p w14:paraId="7E21E669" w14:textId="537C8E0A" w:rsidR="00E727E5" w:rsidRPr="005D0D22" w:rsidRDefault="005D0D22" w:rsidP="001D000F">
      <w:pPr>
        <w:spacing w:line="320" w:lineRule="exact"/>
        <w:ind w:left="210" w:hangingChars="100" w:hanging="210"/>
        <w:contextualSpacing/>
        <w:mirrorIndents/>
        <w:rPr>
          <w:rFonts w:ascii="ＭＳ 明朝" w:eastAsia="ＭＳ 明朝" w:hAnsi="ＭＳ 明朝"/>
        </w:rPr>
      </w:pPr>
      <w:r w:rsidRPr="005D0D22">
        <w:rPr>
          <w:rFonts w:ascii="ＭＳ 明朝" w:eastAsia="ＭＳ 明朝" w:hAnsi="ＭＳ 明朝" w:hint="eastAsia"/>
        </w:rPr>
        <w:t xml:space="preserve">　　施設において陽性者が判明した際の発生届の有無や</w:t>
      </w:r>
      <w:r w:rsidR="00D628D8" w:rsidRPr="005D0D22">
        <w:rPr>
          <w:rFonts w:ascii="ＭＳ 明朝" w:eastAsia="ＭＳ 明朝" w:hAnsi="ＭＳ 明朝" w:hint="eastAsia"/>
        </w:rPr>
        <w:t>陽性者登録センターへの登録の必要性について、</w:t>
      </w:r>
      <w:r w:rsidR="00D628D8" w:rsidRPr="005D0D22">
        <w:rPr>
          <w:rFonts w:ascii="ＭＳ 明朝" w:eastAsia="ＭＳ 明朝" w:hAnsi="ＭＳ 明朝" w:hint="eastAsia"/>
          <w:b/>
        </w:rPr>
        <w:t>別添１</w:t>
      </w:r>
      <w:r w:rsidR="00D628D8" w:rsidRPr="005D0D22">
        <w:rPr>
          <w:rFonts w:ascii="ＭＳ 明朝" w:eastAsia="ＭＳ 明朝" w:hAnsi="ＭＳ 明朝" w:hint="eastAsia"/>
        </w:rPr>
        <w:t>をご参考の上、ご対応をお願いします。</w:t>
      </w:r>
    </w:p>
    <w:p w14:paraId="2CE25743" w14:textId="4EA6DBAD" w:rsidR="00D628D8" w:rsidRPr="00C022B8" w:rsidRDefault="00D628D8" w:rsidP="001D000F">
      <w:pPr>
        <w:spacing w:line="320" w:lineRule="exact"/>
        <w:ind w:left="210" w:hangingChars="100" w:hanging="210"/>
        <w:contextualSpacing/>
        <w:mirrorIndents/>
        <w:rPr>
          <w:rFonts w:ascii="ＭＳ 明朝" w:eastAsia="ＭＳ 明朝" w:hAnsi="ＭＳ 明朝"/>
        </w:rPr>
      </w:pPr>
      <w:r w:rsidRPr="005D0D22">
        <w:rPr>
          <w:rFonts w:ascii="ＭＳ 明朝" w:eastAsia="ＭＳ 明朝" w:hAnsi="ＭＳ 明朝" w:hint="eastAsia"/>
        </w:rPr>
        <w:t xml:space="preserve">　</w:t>
      </w:r>
      <w:r w:rsidR="00716A88" w:rsidRPr="005D0D22">
        <w:rPr>
          <w:rFonts w:ascii="ＭＳ 明朝" w:eastAsia="ＭＳ 明朝" w:hAnsi="ＭＳ 明朝" w:hint="eastAsia"/>
        </w:rPr>
        <w:t xml:space="preserve">　なお、陽性者登録センターへの登録は、</w:t>
      </w:r>
      <w:r w:rsidR="00E34388" w:rsidRPr="005D0D22">
        <w:rPr>
          <w:rFonts w:ascii="ＭＳ 明朝" w:eastAsia="ＭＳ 明朝" w:hAnsi="ＭＳ 明朝" w:hint="eastAsia"/>
          <w:b/>
        </w:rPr>
        <w:t>別添２</w:t>
      </w:r>
      <w:r w:rsidR="00E34388" w:rsidRPr="005D0D22">
        <w:rPr>
          <w:rFonts w:ascii="ＭＳ 明朝" w:eastAsia="ＭＳ 明朝" w:hAnsi="ＭＳ 明朝" w:hint="eastAsia"/>
        </w:rPr>
        <w:t>の</w:t>
      </w:r>
      <w:r w:rsidR="008C2470" w:rsidRPr="005D0D22">
        <w:rPr>
          <w:rFonts w:ascii="ＭＳ 明朝" w:eastAsia="ＭＳ 明朝" w:hAnsi="ＭＳ 明朝" w:hint="eastAsia"/>
        </w:rPr>
        <w:t>陽性者登録センターの</w:t>
      </w:r>
      <w:r w:rsidR="00716A88" w:rsidRPr="005D0D22">
        <w:rPr>
          <w:rFonts w:ascii="ＭＳ 明朝" w:eastAsia="ＭＳ 明朝" w:hAnsi="ＭＳ 明朝" w:hint="eastAsia"/>
        </w:rPr>
        <w:t>ホームページから</w:t>
      </w:r>
      <w:r w:rsidR="00591FE6">
        <w:rPr>
          <w:rFonts w:ascii="ＭＳ 明朝" w:eastAsia="ＭＳ 明朝" w:hAnsi="ＭＳ 明朝" w:hint="eastAsia"/>
        </w:rPr>
        <w:t>陽性者本人</w:t>
      </w:r>
      <w:r w:rsidR="00591FE6" w:rsidRPr="00C022B8">
        <w:rPr>
          <w:rFonts w:ascii="ＭＳ 明朝" w:eastAsia="ＭＳ 明朝" w:hAnsi="ＭＳ 明朝" w:hint="eastAsia"/>
        </w:rPr>
        <w:t>にご登録いただくものですが、陽性者本人の入力が難しい場合には、施設で代行して入力いただきますよう、ご協力をお願いいたします</w:t>
      </w:r>
      <w:r w:rsidR="00716A88" w:rsidRPr="00C022B8">
        <w:rPr>
          <w:rFonts w:ascii="ＭＳ 明朝" w:eastAsia="ＭＳ 明朝" w:hAnsi="ＭＳ 明朝" w:hint="eastAsia"/>
        </w:rPr>
        <w:t>。</w:t>
      </w:r>
    </w:p>
    <w:p w14:paraId="06663381" w14:textId="1021094D" w:rsidR="00106462" w:rsidRPr="00C022B8" w:rsidRDefault="00106462" w:rsidP="00106462">
      <w:pPr>
        <w:pStyle w:val="ac"/>
        <w:numPr>
          <w:ilvl w:val="0"/>
          <w:numId w:val="8"/>
        </w:numPr>
        <w:spacing w:line="320" w:lineRule="exact"/>
        <w:ind w:leftChars="0"/>
        <w:contextualSpacing/>
        <w:mirrorIndents/>
        <w:rPr>
          <w:rFonts w:ascii="ＭＳ 明朝" w:eastAsia="ＭＳ 明朝" w:hAnsi="ＭＳ 明朝"/>
        </w:rPr>
      </w:pPr>
      <w:r w:rsidRPr="00C022B8">
        <w:rPr>
          <w:rFonts w:ascii="ＭＳ 明朝" w:eastAsia="ＭＳ 明朝" w:hAnsi="ＭＳ 明朝" w:hint="eastAsia"/>
        </w:rPr>
        <w:t>陽性者登録センター</w:t>
      </w:r>
      <w:r w:rsidR="00C022B8">
        <w:rPr>
          <w:rFonts w:ascii="ＭＳ 明朝" w:eastAsia="ＭＳ 明朝" w:hAnsi="ＭＳ 明朝" w:hint="eastAsia"/>
        </w:rPr>
        <w:t>に</w:t>
      </w:r>
      <w:r w:rsidRPr="00C022B8">
        <w:rPr>
          <w:rFonts w:ascii="ＭＳ 明朝" w:eastAsia="ＭＳ 明朝" w:hAnsi="ＭＳ 明朝" w:hint="eastAsia"/>
        </w:rPr>
        <w:t>登録</w:t>
      </w:r>
      <w:r w:rsidR="00D3690E" w:rsidRPr="00C022B8">
        <w:rPr>
          <w:rFonts w:ascii="ＭＳ 明朝" w:eastAsia="ＭＳ 明朝" w:hAnsi="ＭＳ 明朝" w:hint="eastAsia"/>
        </w:rPr>
        <w:t>した</w:t>
      </w:r>
      <w:r w:rsidRPr="00C022B8">
        <w:rPr>
          <w:rFonts w:ascii="ＭＳ 明朝" w:eastAsia="ＭＳ 明朝" w:hAnsi="ＭＳ 明朝" w:hint="eastAsia"/>
        </w:rPr>
        <w:t>者について</w:t>
      </w:r>
      <w:r w:rsidR="00591FE6" w:rsidRPr="00C022B8">
        <w:rPr>
          <w:rFonts w:ascii="ＭＳ 明朝" w:eastAsia="ＭＳ 明朝" w:hAnsi="ＭＳ 明朝" w:hint="eastAsia"/>
        </w:rPr>
        <w:t>も</w:t>
      </w:r>
      <w:r w:rsidRPr="00C022B8">
        <w:rPr>
          <w:rFonts w:ascii="ＭＳ 明朝" w:eastAsia="ＭＳ 明朝" w:hAnsi="ＭＳ 明朝" w:hint="eastAsia"/>
        </w:rPr>
        <w:t>、</w:t>
      </w:r>
      <w:r w:rsidR="00D3690E" w:rsidRPr="00C022B8">
        <w:rPr>
          <w:rFonts w:ascii="ＭＳ 明朝" w:eastAsia="ＭＳ 明朝" w:hAnsi="ＭＳ 明朝" w:hint="eastAsia"/>
        </w:rPr>
        <w:t>医療機関から発生届の提出があった者と同様に、</w:t>
      </w:r>
      <w:r w:rsidRPr="00C022B8">
        <w:rPr>
          <w:rFonts w:ascii="ＭＳ 明朝" w:eastAsia="ＭＳ 明朝" w:hAnsi="ＭＳ 明朝" w:hint="eastAsia"/>
        </w:rPr>
        <w:t>健康相談、往診・オンライン診療や宿泊療養・簡易配食</w:t>
      </w:r>
      <w:r w:rsidR="00015016" w:rsidRPr="00C022B8">
        <w:rPr>
          <w:rFonts w:ascii="ＭＳ 明朝" w:eastAsia="ＭＳ 明朝" w:hAnsi="ＭＳ 明朝" w:hint="eastAsia"/>
        </w:rPr>
        <w:t>（無症状者等を除く）</w:t>
      </w:r>
      <w:r w:rsidRPr="00C022B8">
        <w:rPr>
          <w:rFonts w:ascii="ＭＳ 明朝" w:eastAsia="ＭＳ 明朝" w:hAnsi="ＭＳ 明朝" w:hint="eastAsia"/>
        </w:rPr>
        <w:t>・パルスオキシメーター貸出などへのお申込みが可能となります（ただし、政令・中核市の在住者（施設入所者）の配食・パルス貸出については</w:t>
      </w:r>
      <w:r w:rsidR="00D3690E" w:rsidRPr="00C022B8">
        <w:rPr>
          <w:rFonts w:ascii="ＭＳ 明朝" w:eastAsia="ＭＳ 明朝" w:hAnsi="ＭＳ 明朝" w:hint="eastAsia"/>
        </w:rPr>
        <w:t>、これまで通り</w:t>
      </w:r>
      <w:r w:rsidR="00D6678D" w:rsidRPr="00C022B8">
        <w:rPr>
          <w:rFonts w:ascii="ＭＳ 明朝" w:eastAsia="ＭＳ 明朝" w:hAnsi="ＭＳ 明朝" w:hint="eastAsia"/>
        </w:rPr>
        <w:t>各市</w:t>
      </w:r>
      <w:r w:rsidR="00D6678D" w:rsidRPr="00FD3156">
        <w:rPr>
          <w:rFonts w:ascii="ＭＳ 明朝" w:eastAsia="ＭＳ 明朝" w:hAnsi="ＭＳ 明朝" w:hint="eastAsia"/>
        </w:rPr>
        <w:t>窓口へご相談ください</w:t>
      </w:r>
      <w:r w:rsidRPr="00C022B8">
        <w:rPr>
          <w:rFonts w:ascii="ＭＳ 明朝" w:eastAsia="ＭＳ 明朝" w:hAnsi="ＭＳ 明朝" w:hint="eastAsia"/>
        </w:rPr>
        <w:t>）。</w:t>
      </w:r>
    </w:p>
    <w:p w14:paraId="22CC0CB3" w14:textId="77777777" w:rsidR="00716A88" w:rsidRPr="00C022B8" w:rsidRDefault="00716A88" w:rsidP="001D000F">
      <w:pPr>
        <w:spacing w:line="320" w:lineRule="exact"/>
        <w:ind w:left="210" w:hangingChars="100" w:hanging="210"/>
        <w:contextualSpacing/>
        <w:mirrorIndents/>
        <w:rPr>
          <w:rFonts w:ascii="ＭＳ 明朝" w:eastAsia="ＭＳ 明朝" w:hAnsi="ＭＳ 明朝"/>
        </w:rPr>
      </w:pPr>
    </w:p>
    <w:p w14:paraId="2AD4CEA0" w14:textId="57F751AD" w:rsidR="00E727E5" w:rsidRPr="00FD3156" w:rsidRDefault="00E727E5" w:rsidP="001D000F">
      <w:pPr>
        <w:spacing w:line="320" w:lineRule="exact"/>
        <w:ind w:left="211" w:hangingChars="100" w:hanging="211"/>
        <w:contextualSpacing/>
        <w:mirrorIndents/>
        <w:rPr>
          <w:rFonts w:ascii="ＭＳ 明朝" w:eastAsia="ＭＳ 明朝" w:hAnsi="ＭＳ 明朝"/>
          <w:b/>
          <w:kern w:val="0"/>
          <w:sz w:val="22"/>
        </w:rPr>
      </w:pPr>
      <w:r w:rsidRPr="00C022B8">
        <w:rPr>
          <w:rFonts w:ascii="ＭＳ 明朝" w:eastAsia="ＭＳ 明朝" w:hAnsi="ＭＳ 明朝" w:hint="eastAsia"/>
          <w:b/>
        </w:rPr>
        <w:t xml:space="preserve">２　</w:t>
      </w:r>
      <w:r w:rsidR="00D628D8" w:rsidRPr="00FD3156">
        <w:rPr>
          <w:rFonts w:ascii="ＭＳ 明朝" w:eastAsia="ＭＳ 明朝" w:hAnsi="ＭＳ 明朝" w:hint="eastAsia"/>
          <w:b/>
          <w:kern w:val="0"/>
          <w:sz w:val="22"/>
        </w:rPr>
        <w:t>高齢者施設等（入所系・居住系）の従事者等への定期検査について</w:t>
      </w:r>
    </w:p>
    <w:p w14:paraId="160828D3" w14:textId="62A82B36" w:rsidR="00D628D8" w:rsidRPr="00FD3156" w:rsidRDefault="00D628D8" w:rsidP="001D000F">
      <w:pPr>
        <w:spacing w:line="320" w:lineRule="exact"/>
        <w:ind w:left="220" w:hangingChars="100" w:hanging="220"/>
        <w:contextualSpacing/>
        <w:mirrorIndents/>
        <w:rPr>
          <w:rFonts w:ascii="ＭＳ 明朝" w:eastAsia="ＭＳ 明朝" w:hAnsi="ＭＳ 明朝"/>
          <w:kern w:val="0"/>
          <w:sz w:val="22"/>
        </w:rPr>
      </w:pPr>
      <w:r w:rsidRPr="00FD3156">
        <w:rPr>
          <w:rFonts w:ascii="ＭＳ 明朝" w:eastAsia="ＭＳ 明朝" w:hAnsi="ＭＳ 明朝" w:hint="eastAsia"/>
          <w:kern w:val="0"/>
          <w:sz w:val="22"/>
        </w:rPr>
        <w:t xml:space="preserve">　　</w:t>
      </w:r>
      <w:r w:rsidR="00370F9D" w:rsidRPr="00FD3156">
        <w:rPr>
          <w:rFonts w:ascii="ＭＳ 明朝" w:eastAsia="ＭＳ 明朝" w:hAnsi="ＭＳ 明朝" w:hint="eastAsia"/>
          <w:kern w:val="0"/>
          <w:sz w:val="22"/>
        </w:rPr>
        <w:t>抗原定性検査キットを用いた検査で陽性が判明した場合、無症状の方については、</w:t>
      </w:r>
      <w:r w:rsidR="005E543A" w:rsidRPr="00FD3156">
        <w:rPr>
          <w:rFonts w:ascii="ＭＳ 明朝" w:eastAsia="ＭＳ 明朝" w:hAnsi="ＭＳ 明朝" w:hint="eastAsia"/>
          <w:kern w:val="0"/>
          <w:sz w:val="22"/>
        </w:rPr>
        <w:t>可能な限り</w:t>
      </w:r>
      <w:r w:rsidR="00370F9D" w:rsidRPr="00FD3156">
        <w:rPr>
          <w:rFonts w:ascii="ＭＳ 明朝" w:eastAsia="ＭＳ 明朝" w:hAnsi="ＭＳ 明朝" w:hint="eastAsia"/>
          <w:kern w:val="0"/>
          <w:sz w:val="22"/>
        </w:rPr>
        <w:t>医療機関の受診を控え、自宅</w:t>
      </w:r>
      <w:r w:rsidR="001737A4" w:rsidRPr="00FD3156">
        <w:rPr>
          <w:rFonts w:ascii="ＭＳ 明朝" w:eastAsia="ＭＳ 明朝" w:hAnsi="ＭＳ 明朝" w:hint="eastAsia"/>
          <w:kern w:val="0"/>
          <w:sz w:val="22"/>
        </w:rPr>
        <w:t>療養をしてください。ただし、抗原定性検査受検後に症状が出現した際</w:t>
      </w:r>
      <w:r w:rsidR="00370F9D" w:rsidRPr="00FD3156">
        <w:rPr>
          <w:rFonts w:ascii="ＭＳ 明朝" w:eastAsia="ＭＳ 明朝" w:hAnsi="ＭＳ 明朝" w:hint="eastAsia"/>
          <w:kern w:val="0"/>
          <w:sz w:val="22"/>
        </w:rPr>
        <w:t>は</w:t>
      </w:r>
      <w:r w:rsidR="00370F9D" w:rsidRPr="00C022B8">
        <w:rPr>
          <w:rFonts w:ascii="ＭＳ 明朝" w:eastAsia="ＭＳ 明朝" w:hAnsi="ＭＳ 明朝" w:hint="eastAsia"/>
          <w:kern w:val="0"/>
          <w:sz w:val="22"/>
        </w:rPr>
        <w:t>、</w:t>
      </w:r>
      <w:r w:rsidR="005D0D22" w:rsidRPr="00FD3156">
        <w:rPr>
          <w:rFonts w:ascii="ＭＳ 明朝" w:eastAsia="ＭＳ 明朝" w:hAnsi="ＭＳ 明朝" w:hint="eastAsia"/>
          <w:kern w:val="0"/>
          <w:sz w:val="22"/>
        </w:rPr>
        <w:t>必要に応じて</w:t>
      </w:r>
      <w:r w:rsidR="00370F9D" w:rsidRPr="00FD3156">
        <w:rPr>
          <w:rFonts w:ascii="ＭＳ 明朝" w:eastAsia="ＭＳ 明朝" w:hAnsi="ＭＳ 明朝" w:hint="eastAsia"/>
          <w:kern w:val="0"/>
          <w:sz w:val="22"/>
        </w:rPr>
        <w:t>医療機関</w:t>
      </w:r>
      <w:r w:rsidR="005D0D22" w:rsidRPr="00FD3156">
        <w:rPr>
          <w:rFonts w:ascii="ＭＳ 明朝" w:eastAsia="ＭＳ 明朝" w:hAnsi="ＭＳ 明朝" w:hint="eastAsia"/>
          <w:kern w:val="0"/>
          <w:sz w:val="22"/>
        </w:rPr>
        <w:t>等に相談・</w:t>
      </w:r>
      <w:r w:rsidR="00370F9D" w:rsidRPr="00C022B8">
        <w:rPr>
          <w:rFonts w:ascii="ＭＳ 明朝" w:eastAsia="ＭＳ 明朝" w:hAnsi="ＭＳ 明朝" w:hint="eastAsia"/>
          <w:kern w:val="0"/>
          <w:sz w:val="22"/>
        </w:rPr>
        <w:t>受診してください。詳細は</w:t>
      </w:r>
      <w:r w:rsidR="005D0D22" w:rsidRPr="00C022B8">
        <w:rPr>
          <w:rFonts w:ascii="ＭＳ 明朝" w:eastAsia="ＭＳ 明朝" w:hAnsi="ＭＳ 明朝" w:hint="eastAsia"/>
          <w:b/>
          <w:kern w:val="0"/>
          <w:sz w:val="22"/>
        </w:rPr>
        <w:t>別添</w:t>
      </w:r>
      <w:r w:rsidR="005D0D22" w:rsidRPr="00FD3156">
        <w:rPr>
          <w:rFonts w:ascii="ＭＳ 明朝" w:eastAsia="ＭＳ 明朝" w:hAnsi="ＭＳ 明朝" w:hint="eastAsia"/>
          <w:b/>
          <w:kern w:val="0"/>
          <w:sz w:val="22"/>
        </w:rPr>
        <w:t>３</w:t>
      </w:r>
      <w:r w:rsidR="00370F9D" w:rsidRPr="00C022B8">
        <w:rPr>
          <w:rFonts w:ascii="ＭＳ 明朝" w:eastAsia="ＭＳ 明朝" w:hAnsi="ＭＳ 明朝" w:hint="eastAsia"/>
          <w:kern w:val="0"/>
          <w:sz w:val="22"/>
        </w:rPr>
        <w:t>を</w:t>
      </w:r>
      <w:r w:rsidR="00370F9D" w:rsidRPr="00FD3156">
        <w:rPr>
          <w:rFonts w:ascii="ＭＳ 明朝" w:eastAsia="ＭＳ 明朝" w:hAnsi="ＭＳ 明朝" w:hint="eastAsia"/>
          <w:kern w:val="0"/>
          <w:sz w:val="22"/>
        </w:rPr>
        <w:t>ご確認ください。</w:t>
      </w:r>
    </w:p>
    <w:p w14:paraId="09648CD3" w14:textId="5E6E8C56" w:rsidR="00D628D8" w:rsidRPr="00C022B8" w:rsidRDefault="008405DA" w:rsidP="001D000F">
      <w:pPr>
        <w:spacing w:line="320" w:lineRule="exact"/>
        <w:ind w:left="210" w:hangingChars="100" w:hanging="210"/>
        <w:contextualSpacing/>
        <w:mirrorIndents/>
        <w:rPr>
          <w:rFonts w:ascii="ＭＳ 明朝" w:eastAsia="ＭＳ 明朝" w:hAnsi="ＭＳ 明朝"/>
        </w:rPr>
      </w:pPr>
      <w:r w:rsidRPr="00C022B8">
        <w:rPr>
          <w:rFonts w:ascii="ＭＳ 明朝" w:eastAsia="ＭＳ 明朝" w:hAnsi="ＭＳ 明朝" w:hint="eastAsia"/>
        </w:rPr>
        <w:t xml:space="preserve">　　　</w:t>
      </w:r>
    </w:p>
    <w:p w14:paraId="563E3423" w14:textId="67539229" w:rsidR="00351486" w:rsidRDefault="00351486" w:rsidP="00351486">
      <w:pPr>
        <w:spacing w:line="320" w:lineRule="exact"/>
        <w:ind w:left="210" w:hangingChars="100" w:hanging="210"/>
        <w:contextualSpacing/>
        <w:mirrorIndents/>
        <w:rPr>
          <w:rFonts w:ascii="ＭＳ 明朝" w:eastAsia="ＭＳ 明朝" w:hAnsi="ＭＳ 明朝"/>
        </w:rPr>
      </w:pPr>
      <w:r w:rsidRPr="00D628D8">
        <w:rPr>
          <w:rFonts w:ascii="ＭＳ 明朝" w:eastAsia="ＭＳ 明朝" w:hAnsi="ＭＳ 明朝" w:hint="eastAsia"/>
        </w:rPr>
        <w:t xml:space="preserve">　</w:t>
      </w:r>
      <w:r w:rsidR="00761992" w:rsidRPr="00D628D8">
        <w:rPr>
          <w:rFonts w:ascii="ＭＳ 明朝" w:eastAsia="ＭＳ 明朝" w:hAnsi="ＭＳ 明朝" w:hint="eastAsia"/>
        </w:rPr>
        <w:t>【添付資料</w:t>
      </w:r>
      <w:r w:rsidRPr="00D628D8">
        <w:rPr>
          <w:rFonts w:ascii="ＭＳ 明朝" w:eastAsia="ＭＳ 明朝" w:hAnsi="ＭＳ 明朝" w:hint="eastAsia"/>
        </w:rPr>
        <w:t>】</w:t>
      </w:r>
    </w:p>
    <w:p w14:paraId="0C1B183F" w14:textId="0B390B47" w:rsidR="004C5987" w:rsidRDefault="004C5987" w:rsidP="00351486">
      <w:pPr>
        <w:spacing w:line="320" w:lineRule="exact"/>
        <w:ind w:left="210" w:hangingChars="100" w:hanging="210"/>
        <w:contextualSpacing/>
        <w:mirrorIndents/>
        <w:rPr>
          <w:rFonts w:ascii="ＭＳ 明朝" w:eastAsia="ＭＳ 明朝" w:hAnsi="ＭＳ 明朝"/>
        </w:rPr>
      </w:pPr>
      <w:r>
        <w:rPr>
          <w:rFonts w:ascii="ＭＳ 明朝" w:eastAsia="ＭＳ 明朝" w:hAnsi="ＭＳ 明朝" w:hint="eastAsia"/>
        </w:rPr>
        <w:t xml:space="preserve">　別添１　高齢者施設等における陽性者発生時の対応について</w:t>
      </w:r>
    </w:p>
    <w:p w14:paraId="26726841" w14:textId="5CB68CBF" w:rsidR="004C5987" w:rsidRDefault="004C5987" w:rsidP="00351486">
      <w:pPr>
        <w:spacing w:line="320" w:lineRule="exact"/>
        <w:ind w:left="210" w:hangingChars="100" w:hanging="210"/>
        <w:contextualSpacing/>
        <w:mirrorIndents/>
        <w:rPr>
          <w:rFonts w:ascii="ＭＳ 明朝" w:eastAsia="ＭＳ 明朝" w:hAnsi="ＭＳ 明朝"/>
        </w:rPr>
      </w:pPr>
      <w:r>
        <w:rPr>
          <w:rFonts w:ascii="ＭＳ 明朝" w:eastAsia="ＭＳ 明朝" w:hAnsi="ＭＳ 明朝" w:hint="eastAsia"/>
        </w:rPr>
        <w:t xml:space="preserve">　別添２　陽性者登録センター（登録の流れ）</w:t>
      </w:r>
    </w:p>
    <w:p w14:paraId="624267F5" w14:textId="41E217BD" w:rsidR="004C5987" w:rsidRDefault="004C5987" w:rsidP="00351486">
      <w:pPr>
        <w:spacing w:line="320" w:lineRule="exact"/>
        <w:ind w:left="210" w:hangingChars="100" w:hanging="210"/>
        <w:contextualSpacing/>
        <w:mirrorIndents/>
        <w:rPr>
          <w:rFonts w:ascii="ＭＳ 明朝" w:eastAsia="ＭＳ 明朝" w:hAnsi="ＭＳ 明朝"/>
        </w:rPr>
      </w:pPr>
      <w:r>
        <w:rPr>
          <w:rFonts w:ascii="ＭＳ 明朝" w:eastAsia="ＭＳ 明朝" w:hAnsi="ＭＳ 明朝" w:hint="eastAsia"/>
        </w:rPr>
        <w:t xml:space="preserve">　別添３　高齢者施設（入所系・居住系）の従事者への抗原定性検査による定期検査のフロー</w:t>
      </w:r>
    </w:p>
    <w:p w14:paraId="6645A296" w14:textId="6F3E2158" w:rsidR="0014547C" w:rsidRPr="00106462" w:rsidRDefault="004C5987" w:rsidP="00106462">
      <w:pPr>
        <w:widowControl/>
        <w:jc w:val="left"/>
        <w:rPr>
          <w:rFonts w:ascii="ＭＳ 明朝" w:eastAsia="ＭＳ 明朝" w:hAnsi="ＭＳ 明朝"/>
          <w:kern w:val="0"/>
          <w:sz w:val="22"/>
        </w:rPr>
      </w:pPr>
      <w:r>
        <w:rPr>
          <w:rFonts w:ascii="ＭＳ 明朝" w:eastAsia="ＭＳ 明朝" w:hAnsi="ＭＳ 明朝"/>
          <w:kern w:val="0"/>
          <w:sz w:val="22"/>
        </w:rPr>
        <w:br w:type="page"/>
      </w:r>
      <w:r w:rsidR="006838BE" w:rsidRPr="00CD2BD1">
        <w:rPr>
          <w:rFonts w:ascii="ＭＳ 明朝" w:eastAsia="ＭＳ 明朝" w:hAnsi="ＭＳ 明朝"/>
          <w:noProof/>
          <w:kern w:val="0"/>
          <w:sz w:val="22"/>
        </w:rPr>
        <w:lastRenderedPageBreak/>
        <mc:AlternateContent>
          <mc:Choice Requires="wps">
            <w:drawing>
              <wp:anchor distT="0" distB="0" distL="114300" distR="114300" simplePos="0" relativeHeight="251664384" behindDoc="0" locked="0" layoutInCell="1" allowOverlap="1" wp14:anchorId="25928C2C" wp14:editId="5992D555">
                <wp:simplePos x="0" y="0"/>
                <wp:positionH relativeFrom="margin">
                  <wp:posOffset>1223010</wp:posOffset>
                </wp:positionH>
                <wp:positionV relativeFrom="paragraph">
                  <wp:posOffset>48896</wp:posOffset>
                </wp:positionV>
                <wp:extent cx="4848225" cy="4000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848225" cy="4000500"/>
                        </a:xfrm>
                        <a:prstGeom prst="rect">
                          <a:avLst/>
                        </a:prstGeom>
                        <a:solidFill>
                          <a:sysClr val="window" lastClr="FFFFFF"/>
                        </a:solidFill>
                        <a:ln w="6350">
                          <a:solidFill>
                            <a:prstClr val="black"/>
                          </a:solidFill>
                        </a:ln>
                      </wps:spPr>
                      <wps:txbx>
                        <w:txbxContent>
                          <w:p w14:paraId="7B961A28" w14:textId="77777777" w:rsidR="006838BE" w:rsidRPr="00F01BB1" w:rsidRDefault="006838BE" w:rsidP="006838BE">
                            <w:pPr>
                              <w:spacing w:line="320" w:lineRule="exact"/>
                              <w:rPr>
                                <w:rFonts w:ascii="ＭＳ 明朝" w:eastAsia="ＭＳ 明朝" w:hAnsi="ＭＳ 明朝"/>
                              </w:rPr>
                            </w:pPr>
                            <w:r w:rsidRPr="00F01BB1">
                              <w:rPr>
                                <w:rFonts w:ascii="ＭＳ 明朝" w:eastAsia="ＭＳ 明朝" w:hAnsi="ＭＳ 明朝" w:hint="eastAsia"/>
                              </w:rPr>
                              <w:t>【問合せ先】</w:t>
                            </w:r>
                          </w:p>
                          <w:p w14:paraId="48765C5A" w14:textId="6C3E94A5" w:rsidR="006838BE" w:rsidRDefault="005B118E" w:rsidP="006838BE">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sidR="006838BE">
                              <w:rPr>
                                <w:rFonts w:ascii="ＭＳ 明朝" w:eastAsia="ＭＳ 明朝" w:hAnsi="ＭＳ 明朝" w:cs="Meiryo UI"/>
                                <w:sz w:val="22"/>
                              </w:rPr>
                              <w:t>本通知に関すること</w:t>
                            </w:r>
                          </w:p>
                          <w:p w14:paraId="7FC1D137" w14:textId="77777777" w:rsidR="006838BE" w:rsidRDefault="006838BE" w:rsidP="006838BE">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大阪府健康医療部</w:t>
                            </w:r>
                            <w:r>
                              <w:rPr>
                                <w:rFonts w:ascii="ＭＳ 明朝" w:eastAsia="ＭＳ 明朝" w:hAnsi="ＭＳ 明朝" w:cs="Meiryo UI"/>
                                <w:sz w:val="22"/>
                              </w:rPr>
                              <w:t>保健医療室</w:t>
                            </w:r>
                            <w:r>
                              <w:rPr>
                                <w:rFonts w:ascii="ＭＳ 明朝" w:eastAsia="ＭＳ 明朝" w:hAnsi="ＭＳ 明朝" w:cs="Meiryo UI" w:hint="eastAsia"/>
                                <w:sz w:val="22"/>
                              </w:rPr>
                              <w:t>感染</w:t>
                            </w:r>
                            <w:r w:rsidRPr="00F01BB1">
                              <w:rPr>
                                <w:rFonts w:ascii="ＭＳ 明朝" w:eastAsia="ＭＳ 明朝" w:hAnsi="ＭＳ 明朝" w:cs="Meiryo UI" w:hint="eastAsia"/>
                                <w:sz w:val="22"/>
                              </w:rPr>
                              <w:t>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p>
                          <w:p w14:paraId="49843A18" w14:textId="77777777" w:rsidR="006838BE" w:rsidRDefault="006838BE" w:rsidP="006838BE">
                            <w:pPr>
                              <w:spacing w:line="320" w:lineRule="exact"/>
                              <w:rPr>
                                <w:rFonts w:ascii="ＭＳ 明朝" w:eastAsia="ＭＳ 明朝" w:hAnsi="ＭＳ 明朝" w:cs="Meiryo UI"/>
                                <w:sz w:val="22"/>
                              </w:rPr>
                            </w:pPr>
                            <w:r w:rsidRPr="00F01BB1">
                              <w:rPr>
                                <w:rFonts w:ascii="ＭＳ 明朝" w:eastAsia="ＭＳ 明朝" w:hAnsi="ＭＳ 明朝" w:cs="Meiryo UI" w:hint="eastAsia"/>
                                <w:sz w:val="22"/>
                              </w:rPr>
                              <w:t xml:space="preserve">　</w:t>
                            </w:r>
                            <w:r>
                              <w:rPr>
                                <w:rFonts w:ascii="ＭＳ 明朝" w:eastAsia="ＭＳ 明朝" w:hAnsi="ＭＳ 明朝" w:cs="Meiryo UI" w:hint="eastAsia"/>
                                <w:sz w:val="22"/>
                              </w:rPr>
                              <w:t xml:space="preserve">　</w:t>
                            </w:r>
                            <w:r w:rsidRPr="00F01BB1">
                              <w:rPr>
                                <w:rFonts w:ascii="ＭＳ 明朝" w:eastAsia="ＭＳ 明朝" w:hAnsi="ＭＳ 明朝" w:cs="Meiryo UI" w:hint="eastAsia"/>
                                <w:sz w:val="22"/>
                              </w:rPr>
                              <w:t>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053CF0BF" w14:textId="15A67A0C" w:rsidR="005B118E" w:rsidRPr="005B118E" w:rsidRDefault="005B118E" w:rsidP="005B118E">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sidRPr="005B118E">
                              <w:rPr>
                                <w:rFonts w:ascii="ＭＳ 明朝" w:eastAsia="ＭＳ 明朝" w:hAnsi="ＭＳ 明朝" w:cs="Meiryo UI"/>
                                <w:sz w:val="22"/>
                              </w:rPr>
                              <w:t>大阪府陽性者登録センターに関すること</w:t>
                            </w:r>
                          </w:p>
                          <w:p w14:paraId="0DEC8291" w14:textId="427D54CB" w:rsidR="005B118E" w:rsidRDefault="005B118E" w:rsidP="005B118E">
                            <w:pPr>
                              <w:spacing w:line="320" w:lineRule="exact"/>
                              <w:rPr>
                                <w:rFonts w:ascii="ＭＳ 明朝" w:eastAsia="ＭＳ 明朝" w:hAnsi="ＭＳ 明朝"/>
                                <w:bCs/>
                                <w:kern w:val="0"/>
                                <w:sz w:val="22"/>
                              </w:rPr>
                            </w:pPr>
                            <w:r w:rsidRPr="005B118E">
                              <w:rPr>
                                <w:rFonts w:ascii="ＭＳ 明朝" w:eastAsia="ＭＳ 明朝" w:hAnsi="ＭＳ 明朝" w:cs="Meiryo UI" w:hint="eastAsia"/>
                                <w:sz w:val="22"/>
                              </w:rPr>
                              <w:t xml:space="preserve">　</w:t>
                            </w:r>
                            <w:r w:rsidRPr="005B118E">
                              <w:rPr>
                                <w:rFonts w:ascii="ＭＳ 明朝" w:eastAsia="ＭＳ 明朝" w:hAnsi="ＭＳ 明朝" w:cs="Meiryo UI"/>
                                <w:sz w:val="22"/>
                              </w:rPr>
                              <w:t>大阪府健康医療</w:t>
                            </w:r>
                            <w:r w:rsidRPr="005B118E">
                              <w:rPr>
                                <w:rFonts w:ascii="ＭＳ 明朝" w:eastAsia="ＭＳ 明朝" w:hAnsi="ＭＳ 明朝" w:cs="Meiryo UI" w:hint="eastAsia"/>
                                <w:sz w:val="22"/>
                              </w:rPr>
                              <w:t>部</w:t>
                            </w:r>
                            <w:r w:rsidRPr="005B118E">
                              <w:rPr>
                                <w:rFonts w:ascii="ＭＳ 明朝" w:eastAsia="ＭＳ 明朝" w:hAnsi="ＭＳ 明朝" w:cs="Meiryo UI"/>
                                <w:sz w:val="22"/>
                              </w:rPr>
                              <w:t>保健</w:t>
                            </w:r>
                            <w:r w:rsidRPr="005B118E">
                              <w:rPr>
                                <w:rFonts w:ascii="ＭＳ 明朝" w:eastAsia="ＭＳ 明朝" w:hAnsi="ＭＳ 明朝" w:cs="Meiryo UI" w:hint="eastAsia"/>
                                <w:sz w:val="22"/>
                              </w:rPr>
                              <w:t>医療</w:t>
                            </w:r>
                            <w:r w:rsidRPr="005B118E">
                              <w:rPr>
                                <w:rFonts w:ascii="ＭＳ 明朝" w:eastAsia="ＭＳ 明朝" w:hAnsi="ＭＳ 明朝" w:cs="Meiryo UI"/>
                                <w:sz w:val="22"/>
                              </w:rPr>
                              <w:t>室</w:t>
                            </w:r>
                            <w:r w:rsidRPr="005B118E">
                              <w:rPr>
                                <w:rFonts w:ascii="ＭＳ 明朝" w:eastAsia="ＭＳ 明朝" w:hAnsi="ＭＳ 明朝" w:cs="Meiryo UI" w:hint="eastAsia"/>
                                <w:sz w:val="22"/>
                              </w:rPr>
                              <w:t>感染症対策</w:t>
                            </w:r>
                            <w:r w:rsidRPr="005B118E">
                              <w:rPr>
                                <w:rFonts w:ascii="ＭＳ 明朝" w:eastAsia="ＭＳ 明朝" w:hAnsi="ＭＳ 明朝" w:cs="Meiryo UI"/>
                                <w:sz w:val="22"/>
                              </w:rPr>
                              <w:t xml:space="preserve">企画課　</w:t>
                            </w:r>
                            <w:r w:rsidRPr="005B118E">
                              <w:rPr>
                                <w:rFonts w:ascii="ＭＳ 明朝" w:eastAsia="ＭＳ 明朝" w:hAnsi="ＭＳ 明朝" w:cs="Meiryo UI" w:hint="eastAsia"/>
                                <w:sz w:val="22"/>
                              </w:rPr>
                              <w:t>入院療養</w:t>
                            </w:r>
                            <w:r w:rsidRPr="005B118E">
                              <w:rPr>
                                <w:rFonts w:ascii="ＭＳ 明朝" w:eastAsia="ＭＳ 明朝" w:hAnsi="ＭＳ 明朝" w:cs="Meiryo UI"/>
                                <w:sz w:val="22"/>
                              </w:rPr>
                              <w:t>支援グループ</w:t>
                            </w:r>
                            <w:r w:rsidRPr="005B118E">
                              <w:rPr>
                                <w:rFonts w:ascii="ＭＳ 明朝" w:eastAsia="ＭＳ 明朝" w:hAnsi="ＭＳ 明朝" w:cs="Meiryo UI" w:hint="eastAsia"/>
                                <w:sz w:val="22"/>
                              </w:rPr>
                              <w:t xml:space="preserve">　（自宅</w:t>
                            </w:r>
                            <w:r w:rsidRPr="005B118E">
                              <w:rPr>
                                <w:rFonts w:ascii="ＭＳ 明朝" w:eastAsia="ＭＳ 明朝" w:hAnsi="ＭＳ 明朝" w:cs="Meiryo UI"/>
                                <w:sz w:val="22"/>
                              </w:rPr>
                              <w:t>療養</w:t>
                            </w:r>
                            <w:r w:rsidRPr="005B118E">
                              <w:rPr>
                                <w:rFonts w:ascii="ＭＳ 明朝" w:eastAsia="ＭＳ 明朝" w:hAnsi="ＭＳ 明朝" w:cs="Meiryo UI" w:hint="eastAsia"/>
                                <w:sz w:val="22"/>
                              </w:rPr>
                              <w:t>班）</w:t>
                            </w:r>
                            <w:r w:rsidRPr="005B118E">
                              <w:rPr>
                                <w:rFonts w:ascii="ＭＳ 明朝" w:eastAsia="ＭＳ 明朝" w:hAnsi="ＭＳ 明朝" w:cs="Meiryo UI"/>
                                <w:sz w:val="22"/>
                              </w:rPr>
                              <w:t>電話：</w:t>
                            </w:r>
                            <w:r w:rsidRPr="005B118E">
                              <w:rPr>
                                <w:rFonts w:ascii="ＭＳ 明朝" w:eastAsia="ＭＳ 明朝" w:hAnsi="ＭＳ 明朝"/>
                                <w:bCs/>
                                <w:kern w:val="0"/>
                                <w:sz w:val="22"/>
                              </w:rPr>
                              <w:t>06-4397-3539</w:t>
                            </w:r>
                          </w:p>
                          <w:p w14:paraId="6E6681C0" w14:textId="12C0C882" w:rsidR="00C022B8" w:rsidRPr="006838BE" w:rsidRDefault="00C022B8" w:rsidP="00C022B8">
                            <w:pPr>
                              <w:spacing w:line="320" w:lineRule="exact"/>
                              <w:rPr>
                                <w:rFonts w:ascii="ＭＳ 明朝" w:eastAsia="ＭＳ 明朝" w:hAnsi="ＭＳ 明朝" w:cs="Meiryo UI"/>
                                <w:sz w:val="22"/>
                              </w:rPr>
                            </w:pPr>
                            <w:r>
                              <w:rPr>
                                <w:rFonts w:ascii="ＭＳ 明朝" w:eastAsia="ＭＳ 明朝" w:hAnsi="ＭＳ 明朝" w:hint="eastAsia"/>
                                <w:bCs/>
                                <w:kern w:val="0"/>
                                <w:sz w:val="22"/>
                              </w:rPr>
                              <w:t>○</w:t>
                            </w:r>
                            <w:r w:rsidRPr="006838BE">
                              <w:rPr>
                                <w:rFonts w:ascii="ＭＳ 明朝" w:eastAsia="ＭＳ 明朝" w:hAnsi="ＭＳ 明朝" w:cs="Meiryo UI" w:hint="eastAsia"/>
                                <w:sz w:val="22"/>
                              </w:rPr>
                              <w:t>高齢者</w:t>
                            </w:r>
                            <w:r w:rsidRPr="006838BE">
                              <w:rPr>
                                <w:rFonts w:ascii="ＭＳ 明朝" w:eastAsia="ＭＳ 明朝" w:hAnsi="ＭＳ 明朝" w:cs="Meiryo UI"/>
                                <w:sz w:val="22"/>
                              </w:rPr>
                              <w:t>施設等「スマホ検査センター</w:t>
                            </w:r>
                            <w:r w:rsidRPr="006838BE">
                              <w:rPr>
                                <w:rFonts w:ascii="ＭＳ 明朝" w:eastAsia="ＭＳ 明朝" w:hAnsi="ＭＳ 明朝" w:cs="Meiryo UI" w:hint="eastAsia"/>
                                <w:sz w:val="22"/>
                              </w:rPr>
                              <w:t>」</w:t>
                            </w:r>
                            <w:r w:rsidRPr="006838BE">
                              <w:rPr>
                                <w:rFonts w:ascii="ＭＳ 明朝" w:eastAsia="ＭＳ 明朝" w:hAnsi="ＭＳ 明朝" w:cs="Meiryo UI"/>
                                <w:sz w:val="22"/>
                              </w:rPr>
                              <w:t>に関する</w:t>
                            </w:r>
                            <w:r w:rsidRPr="006838BE">
                              <w:rPr>
                                <w:rFonts w:ascii="ＭＳ 明朝" w:eastAsia="ＭＳ 明朝" w:hAnsi="ＭＳ 明朝" w:cs="Meiryo UI" w:hint="eastAsia"/>
                                <w:sz w:val="22"/>
                              </w:rPr>
                              <w:t>こと</w:t>
                            </w:r>
                          </w:p>
                          <w:p w14:paraId="6D8C9517" w14:textId="77777777" w:rsidR="00C022B8" w:rsidRPr="006838BE" w:rsidRDefault="00C022B8" w:rsidP="00C022B8">
                            <w:pPr>
                              <w:spacing w:line="320" w:lineRule="exact"/>
                              <w:rPr>
                                <w:rFonts w:ascii="ＭＳ 明朝" w:eastAsia="ＭＳ 明朝" w:hAnsi="ＭＳ 明朝" w:cs="Meiryo UI"/>
                                <w:sz w:val="22"/>
                              </w:rPr>
                            </w:pPr>
                            <w:r w:rsidRPr="006838BE">
                              <w:rPr>
                                <w:rFonts w:ascii="ＭＳ 明朝" w:eastAsia="ＭＳ 明朝" w:hAnsi="ＭＳ 明朝" w:cs="Meiryo UI" w:hint="eastAsia"/>
                                <w:sz w:val="22"/>
                              </w:rPr>
                              <w:t xml:space="preserve">　大阪府</w:t>
                            </w:r>
                            <w:r w:rsidRPr="006838BE">
                              <w:rPr>
                                <w:rFonts w:ascii="ＭＳ 明朝" w:eastAsia="ＭＳ 明朝" w:hAnsi="ＭＳ 明朝" w:cs="Meiryo UI"/>
                                <w:sz w:val="22"/>
                              </w:rPr>
                              <w:t>福祉部</w:t>
                            </w:r>
                            <w:r w:rsidRPr="006838BE">
                              <w:rPr>
                                <w:rFonts w:ascii="ＭＳ 明朝" w:eastAsia="ＭＳ 明朝" w:hAnsi="ＭＳ 明朝" w:cs="Meiryo UI" w:hint="eastAsia"/>
                                <w:sz w:val="22"/>
                              </w:rPr>
                              <w:t>地域福祉推進室</w:t>
                            </w:r>
                            <w:r w:rsidRPr="006838BE">
                              <w:rPr>
                                <w:rFonts w:ascii="ＭＳ 明朝" w:eastAsia="ＭＳ 明朝" w:hAnsi="ＭＳ 明朝" w:cs="Meiryo UI"/>
                                <w:sz w:val="22"/>
                              </w:rPr>
                              <w:t>地域福祉</w:t>
                            </w:r>
                            <w:r w:rsidRPr="006838BE">
                              <w:rPr>
                                <w:rFonts w:ascii="ＭＳ 明朝" w:eastAsia="ＭＳ 明朝" w:hAnsi="ＭＳ 明朝" w:cs="Meiryo UI" w:hint="eastAsia"/>
                                <w:sz w:val="22"/>
                              </w:rPr>
                              <w:t>課施策推進</w:t>
                            </w:r>
                            <w:r w:rsidRPr="006838BE">
                              <w:rPr>
                                <w:rFonts w:ascii="ＭＳ 明朝" w:eastAsia="ＭＳ 明朝" w:hAnsi="ＭＳ 明朝" w:cs="Meiryo UI"/>
                                <w:sz w:val="22"/>
                              </w:rPr>
                              <w:t>グループ</w:t>
                            </w:r>
                          </w:p>
                          <w:p w14:paraId="5D2ACBFB" w14:textId="45407463" w:rsidR="00C022B8" w:rsidRPr="005B118E" w:rsidRDefault="00C022B8" w:rsidP="00C022B8">
                            <w:pPr>
                              <w:spacing w:line="320" w:lineRule="exact"/>
                              <w:rPr>
                                <w:rFonts w:ascii="ＭＳ 明朝" w:eastAsia="ＭＳ 明朝" w:hAnsi="ＭＳ 明朝" w:cs="Meiryo UI"/>
                                <w:sz w:val="22"/>
                              </w:rPr>
                            </w:pPr>
                            <w:r w:rsidRPr="006838BE">
                              <w:rPr>
                                <w:rFonts w:ascii="ＭＳ 明朝" w:eastAsia="ＭＳ 明朝" w:hAnsi="ＭＳ 明朝" w:cs="Meiryo UI" w:hint="eastAsia"/>
                                <w:sz w:val="22"/>
                              </w:rPr>
                              <w:t xml:space="preserve">　</w:t>
                            </w:r>
                            <w:r w:rsidRPr="006838BE">
                              <w:rPr>
                                <w:rFonts w:ascii="ＭＳ 明朝" w:eastAsia="ＭＳ 明朝" w:hAnsi="ＭＳ 明朝" w:cs="Meiryo UI"/>
                                <w:sz w:val="22"/>
                              </w:rPr>
                              <w:t>電話：06-6944-7602</w:t>
                            </w:r>
                            <w:r w:rsidRPr="006838BE">
                              <w:rPr>
                                <w:rFonts w:ascii="ＭＳ 明朝" w:eastAsia="ＭＳ 明朝" w:hAnsi="ＭＳ 明朝" w:cs="Meiryo UI" w:hint="eastAsia"/>
                                <w:sz w:val="22"/>
                              </w:rPr>
                              <w:t>（</w:t>
                            </w:r>
                            <w:r w:rsidRPr="006838BE">
                              <w:rPr>
                                <w:rFonts w:ascii="ＭＳ 明朝" w:eastAsia="ＭＳ 明朝" w:hAnsi="ＭＳ 明朝" w:cs="Meiryo UI"/>
                                <w:sz w:val="22"/>
                              </w:rPr>
                              <w:t>直通）</w:t>
                            </w:r>
                          </w:p>
                          <w:p w14:paraId="0AE0D17F" w14:textId="78E92636" w:rsidR="006838BE" w:rsidRPr="00C86D85" w:rsidRDefault="005B118E" w:rsidP="006838BE">
                            <w:pPr>
                              <w:spacing w:line="320" w:lineRule="exact"/>
                              <w:rPr>
                                <w:rFonts w:ascii="ＭＳ 明朝" w:eastAsia="ＭＳ 明朝" w:hAnsi="ＭＳ 明朝"/>
                              </w:rPr>
                            </w:pPr>
                            <w:r>
                              <w:rPr>
                                <w:rFonts w:ascii="ＭＳ 明朝" w:eastAsia="ＭＳ 明朝" w:hAnsi="ＭＳ 明朝" w:hint="eastAsia"/>
                              </w:rPr>
                              <w:t>○</w:t>
                            </w:r>
                            <w:r w:rsidR="006838BE" w:rsidRPr="00C86D85">
                              <w:rPr>
                                <w:rFonts w:ascii="ＭＳ 明朝" w:eastAsia="ＭＳ 明朝" w:hAnsi="ＭＳ 明朝" w:hint="eastAsia"/>
                              </w:rPr>
                              <w:t>従事者等の</w:t>
                            </w:r>
                            <w:r w:rsidR="006838BE" w:rsidRPr="00C86D85">
                              <w:rPr>
                                <w:rFonts w:ascii="ＭＳ 明朝" w:eastAsia="ＭＳ 明朝" w:hAnsi="ＭＳ 明朝"/>
                              </w:rPr>
                              <w:t>定期検査に関すること</w:t>
                            </w:r>
                          </w:p>
                          <w:p w14:paraId="6DD1A1B7" w14:textId="77777777" w:rsidR="006838BE" w:rsidRPr="00C86D85" w:rsidRDefault="006838BE" w:rsidP="006838BE">
                            <w:pPr>
                              <w:spacing w:line="320" w:lineRule="exact"/>
                              <w:ind w:firstLineChars="200" w:firstLine="420"/>
                              <w:rPr>
                                <w:rFonts w:ascii="ＭＳ 明朝" w:eastAsia="ＭＳ 明朝" w:hAnsi="ＭＳ 明朝"/>
                              </w:rPr>
                            </w:pPr>
                            <w:r w:rsidRPr="00C86D85">
                              <w:rPr>
                                <w:rFonts w:ascii="ＭＳ 明朝" w:eastAsia="ＭＳ 明朝" w:hAnsi="ＭＳ 明朝" w:hint="eastAsia"/>
                              </w:rPr>
                              <w:t>・（</w:t>
                            </w:r>
                            <w:r w:rsidRPr="00C86D85">
                              <w:rPr>
                                <w:rFonts w:ascii="ＭＳ 明朝" w:eastAsia="ＭＳ 明朝" w:hAnsi="ＭＳ 明朝"/>
                              </w:rPr>
                              <w:t>府全域対象）</w:t>
                            </w:r>
                            <w:r w:rsidRPr="00C86D85">
                              <w:rPr>
                                <w:rFonts w:ascii="ＭＳ 明朝" w:eastAsia="ＭＳ 明朝" w:hAnsi="ＭＳ 明朝" w:hint="eastAsia"/>
                              </w:rPr>
                              <w:t>抗原キット</w:t>
                            </w:r>
                            <w:r w:rsidRPr="00C86D85">
                              <w:rPr>
                                <w:rFonts w:ascii="ＭＳ 明朝" w:eastAsia="ＭＳ 明朝" w:hAnsi="ＭＳ 明朝"/>
                              </w:rPr>
                              <w:t>定期検査に関すること</w:t>
                            </w:r>
                          </w:p>
                          <w:p w14:paraId="1E35EC9B" w14:textId="77777777" w:rsidR="006838BE" w:rsidRPr="00C86D85" w:rsidRDefault="006838BE" w:rsidP="006838BE">
                            <w:pPr>
                              <w:spacing w:line="320" w:lineRule="exact"/>
                              <w:ind w:firstLineChars="400" w:firstLine="840"/>
                              <w:rPr>
                                <w:rFonts w:ascii="ＭＳ 明朝" w:eastAsia="ＭＳ 明朝" w:hAnsi="ＭＳ 明朝"/>
                              </w:rPr>
                            </w:pPr>
                            <w:r w:rsidRPr="00C86D85">
                              <w:rPr>
                                <w:rFonts w:ascii="ＭＳ 明朝" w:eastAsia="ＭＳ 明朝" w:hAnsi="ＭＳ 明朝" w:hint="eastAsia"/>
                              </w:rPr>
                              <w:t>大阪府抗原キット定期検査事務局　電話</w:t>
                            </w:r>
                            <w:r w:rsidRPr="00C86D85">
                              <w:rPr>
                                <w:rFonts w:ascii="ＭＳ 明朝" w:eastAsia="ＭＳ 明朝" w:hAnsi="ＭＳ 明朝"/>
                              </w:rPr>
                              <w:t>：</w:t>
                            </w:r>
                            <w:r w:rsidRPr="00C86D85">
                              <w:rPr>
                                <w:rFonts w:ascii="ＭＳ 明朝" w:eastAsia="ＭＳ 明朝" w:hAnsi="ＭＳ 明朝" w:hint="eastAsia"/>
                              </w:rPr>
                              <w:t>06-7223-9387</w:t>
                            </w:r>
                          </w:p>
                          <w:p w14:paraId="15C2CB5B"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hint="eastAsia"/>
                              </w:rPr>
                              <w:t xml:space="preserve">　　　　　＜開設時間：午前９時～午後６時</w:t>
                            </w:r>
                            <w:r w:rsidRPr="00C86D85">
                              <w:rPr>
                                <w:rFonts w:ascii="ＭＳ 明朝" w:eastAsia="ＭＳ 明朝" w:hAnsi="ＭＳ 明朝"/>
                              </w:rPr>
                              <w:t xml:space="preserve"> （土日・祝日も対応）＞</w:t>
                            </w:r>
                          </w:p>
                          <w:p w14:paraId="6D001BC0"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w:t>
                            </w:r>
                            <w:r w:rsidRPr="00C86D85">
                              <w:rPr>
                                <w:rFonts w:ascii="ＭＳ 明朝" w:eastAsia="ＭＳ 明朝" w:hAnsi="ＭＳ 明朝" w:cs="Meiryo UI" w:hint="eastAsia"/>
                                <w:sz w:val="22"/>
                              </w:rPr>
                              <w:t>（</w:t>
                            </w:r>
                            <w:r w:rsidRPr="00C86D85">
                              <w:rPr>
                                <w:rFonts w:ascii="ＭＳ 明朝" w:eastAsia="ＭＳ 明朝" w:hAnsi="ＭＳ 明朝" w:cs="Meiryo UI"/>
                                <w:sz w:val="22"/>
                              </w:rPr>
                              <w:t>府管轄保健所</w:t>
                            </w:r>
                            <w:r w:rsidRPr="00C86D85">
                              <w:rPr>
                                <w:rFonts w:ascii="ＭＳ 明朝" w:eastAsia="ＭＳ 明朝" w:hAnsi="ＭＳ 明朝" w:cs="Meiryo UI" w:hint="eastAsia"/>
                                <w:sz w:val="22"/>
                              </w:rPr>
                              <w:t>区域対象</w:t>
                            </w:r>
                            <w:r w:rsidRPr="00C86D85">
                              <w:rPr>
                                <w:rFonts w:ascii="ＭＳ 明朝" w:eastAsia="ＭＳ 明朝" w:hAnsi="ＭＳ 明朝" w:cs="Meiryo UI"/>
                                <w:sz w:val="22"/>
                              </w:rPr>
                              <w:t>）定期</w:t>
                            </w:r>
                            <w:r w:rsidRPr="00C86D85">
                              <w:rPr>
                                <w:rFonts w:ascii="ＭＳ 明朝" w:eastAsia="ＭＳ 明朝" w:hAnsi="ＭＳ 明朝" w:cs="Meiryo UI" w:hint="eastAsia"/>
                                <w:sz w:val="22"/>
                              </w:rPr>
                              <w:t>PCR</w:t>
                            </w:r>
                            <w:r w:rsidRPr="00C86D85">
                              <w:rPr>
                                <w:rFonts w:ascii="ＭＳ 明朝" w:eastAsia="ＭＳ 明朝" w:hAnsi="ＭＳ 明朝" w:cs="Meiryo UI"/>
                                <w:sz w:val="22"/>
                              </w:rPr>
                              <w:t>検査</w:t>
                            </w:r>
                            <w:r w:rsidRPr="00C86D85">
                              <w:rPr>
                                <w:rFonts w:ascii="ＭＳ 明朝" w:eastAsia="ＭＳ 明朝" w:hAnsi="ＭＳ 明朝" w:cs="Meiryo UI" w:hint="eastAsia"/>
                                <w:sz w:val="22"/>
                              </w:rPr>
                              <w:t>に関すること</w:t>
                            </w:r>
                          </w:p>
                          <w:p w14:paraId="38358FB5"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大阪府コールセンター　電話</w:t>
                            </w:r>
                            <w:r w:rsidRPr="00C86D85">
                              <w:rPr>
                                <w:rFonts w:ascii="ＭＳ 明朝" w:eastAsia="ＭＳ 明朝" w:hAnsi="ＭＳ 明朝" w:cs="Meiryo UI"/>
                                <w:sz w:val="22"/>
                              </w:rPr>
                              <w:t>：</w:t>
                            </w:r>
                            <w:r w:rsidRPr="00C86D85">
                              <w:rPr>
                                <w:rFonts w:ascii="ＭＳ 明朝" w:eastAsia="ＭＳ 明朝" w:hAnsi="ＭＳ 明朝" w:cs="Meiryo UI" w:hint="eastAsia"/>
                                <w:sz w:val="22"/>
                              </w:rPr>
                              <w:t>06-7166-9988</w:t>
                            </w:r>
                          </w:p>
                          <w:p w14:paraId="79D6EF70"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＜開設時間：午前９時～午後６時 （土日・祝日も対応）＞</w:t>
                            </w:r>
                          </w:p>
                          <w:p w14:paraId="45AC8FFA"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政令市・中核市</w:t>
                            </w:r>
                            <w:r w:rsidRPr="00C86D85">
                              <w:rPr>
                                <w:rFonts w:ascii="ＭＳ 明朝" w:eastAsia="ＭＳ 明朝" w:hAnsi="ＭＳ 明朝" w:cs="Meiryo UI" w:hint="eastAsia"/>
                                <w:sz w:val="22"/>
                              </w:rPr>
                              <w:t>保健所</w:t>
                            </w:r>
                            <w:r w:rsidRPr="00C86D85">
                              <w:rPr>
                                <w:rFonts w:ascii="ＭＳ 明朝" w:eastAsia="ＭＳ 明朝" w:hAnsi="ＭＳ 明朝" w:cs="Meiryo UI"/>
                                <w:sz w:val="22"/>
                              </w:rPr>
                              <w:t>区域</w:t>
                            </w:r>
                            <w:r w:rsidRPr="00C86D85">
                              <w:rPr>
                                <w:rFonts w:ascii="ＭＳ 明朝" w:eastAsia="ＭＳ 明朝" w:hAnsi="ＭＳ 明朝" w:cs="Meiryo UI" w:hint="eastAsia"/>
                                <w:sz w:val="22"/>
                              </w:rPr>
                              <w:t>を</w:t>
                            </w:r>
                            <w:r w:rsidRPr="00C86D85">
                              <w:rPr>
                                <w:rFonts w:ascii="ＭＳ 明朝" w:eastAsia="ＭＳ 明朝" w:hAnsi="ＭＳ 明朝" w:cs="Meiryo UI"/>
                                <w:sz w:val="22"/>
                              </w:rPr>
                              <w:t>対象とした定期検査</w:t>
                            </w:r>
                            <w:r w:rsidRPr="00C86D85">
                              <w:rPr>
                                <w:rFonts w:ascii="ＭＳ 明朝" w:eastAsia="ＭＳ 明朝" w:hAnsi="ＭＳ 明朝" w:cs="Meiryo UI" w:hint="eastAsia"/>
                                <w:sz w:val="22"/>
                              </w:rPr>
                              <w:t xml:space="preserve">については、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p>
                          <w:p w14:paraId="081C4011" w14:textId="77777777" w:rsidR="006838BE" w:rsidRPr="00C86D85" w:rsidRDefault="006838BE" w:rsidP="006838BE">
                            <w:pPr>
                              <w:spacing w:line="320" w:lineRule="exact"/>
                              <w:ind w:firstLineChars="300" w:firstLine="660"/>
                              <w:rPr>
                                <w:rFonts w:ascii="ＭＳ 明朝" w:eastAsia="ＭＳ 明朝" w:hAnsi="ＭＳ 明朝" w:cs="Meiryo UI"/>
                                <w:sz w:val="22"/>
                              </w:rPr>
                            </w:pPr>
                            <w:r w:rsidRPr="00C86D85">
                              <w:rPr>
                                <w:rFonts w:ascii="ＭＳ 明朝" w:eastAsia="ＭＳ 明朝" w:hAnsi="ＭＳ 明朝" w:cs="Meiryo UI" w:hint="eastAsia"/>
                                <w:sz w:val="22"/>
                              </w:rPr>
                              <w:t>各市の</w:t>
                            </w:r>
                            <w:r w:rsidRPr="00C86D85">
                              <w:rPr>
                                <w:rFonts w:ascii="ＭＳ 明朝" w:eastAsia="ＭＳ 明朝" w:hAnsi="ＭＳ 明朝" w:cs="Meiryo UI"/>
                                <w:sz w:val="22"/>
                              </w:rPr>
                              <w:t>所管</w:t>
                            </w:r>
                            <w:r w:rsidRPr="00C86D85">
                              <w:rPr>
                                <w:rFonts w:ascii="ＭＳ 明朝" w:eastAsia="ＭＳ 明朝" w:hAnsi="ＭＳ 明朝" w:cs="Meiryo UI" w:hint="eastAsia"/>
                                <w:sz w:val="22"/>
                              </w:rPr>
                              <w:t>課に</w:t>
                            </w:r>
                            <w:r w:rsidRPr="00C86D85">
                              <w:rPr>
                                <w:rFonts w:ascii="ＭＳ 明朝" w:eastAsia="ＭＳ 明朝" w:hAnsi="ＭＳ 明朝" w:cs="Meiryo UI"/>
                                <w:sz w:val="22"/>
                              </w:rPr>
                              <w:t>お問合せください。</w:t>
                            </w:r>
                          </w:p>
                          <w:p w14:paraId="3ED28246" w14:textId="77777777" w:rsidR="006838BE" w:rsidRPr="009541B0" w:rsidRDefault="006838BE" w:rsidP="006838BE">
                            <w:pPr>
                              <w:spacing w:line="320" w:lineRule="exact"/>
                              <w:rPr>
                                <w:rFonts w:ascii="ＭＳ 明朝" w:eastAsia="ＭＳ 明朝" w:hAnsi="ＭＳ 明朝" w:cs="Meiryo U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28C2C" id="_x0000_t202" coordsize="21600,21600" o:spt="202" path="m,l,21600r21600,l21600,xe">
                <v:stroke joinstyle="miter"/>
                <v:path gradientshapeok="t" o:connecttype="rect"/>
              </v:shapetype>
              <v:shape id="テキスト ボックス 1" o:spid="_x0000_s1026" type="#_x0000_t202" style="position:absolute;margin-left:96.3pt;margin-top:3.85pt;width:381.75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" fillcolor="window" strokeweight=".5pt">
                <v:textbox>
                  <w:txbxContent>
                    <w:p w14:paraId="7B961A28" w14:textId="77777777" w:rsidR="006838BE" w:rsidRPr="00F01BB1" w:rsidRDefault="006838BE" w:rsidP="006838BE">
                      <w:pPr>
                        <w:spacing w:line="320" w:lineRule="exact"/>
                        <w:rPr>
                          <w:rFonts w:ascii="ＭＳ 明朝" w:eastAsia="ＭＳ 明朝" w:hAnsi="ＭＳ 明朝"/>
                        </w:rPr>
                      </w:pPr>
                      <w:r w:rsidRPr="00F01BB1">
                        <w:rPr>
                          <w:rFonts w:ascii="ＭＳ 明朝" w:eastAsia="ＭＳ 明朝" w:hAnsi="ＭＳ 明朝" w:hint="eastAsia"/>
                        </w:rPr>
                        <w:t>【問合せ先】</w:t>
                      </w:r>
                    </w:p>
                    <w:p w14:paraId="48765C5A" w14:textId="6C3E94A5" w:rsidR="006838BE" w:rsidRDefault="005B118E" w:rsidP="006838BE">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sidR="006838BE">
                        <w:rPr>
                          <w:rFonts w:ascii="ＭＳ 明朝" w:eastAsia="ＭＳ 明朝" w:hAnsi="ＭＳ 明朝" w:cs="Meiryo UI"/>
                          <w:sz w:val="22"/>
                        </w:rPr>
                        <w:t>本通知に関すること</w:t>
                      </w:r>
                    </w:p>
                    <w:p w14:paraId="7FC1D137" w14:textId="77777777" w:rsidR="006838BE" w:rsidRDefault="006838BE" w:rsidP="006838BE">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大阪府健康医療部</w:t>
                      </w:r>
                      <w:r>
                        <w:rPr>
                          <w:rFonts w:ascii="ＭＳ 明朝" w:eastAsia="ＭＳ 明朝" w:hAnsi="ＭＳ 明朝" w:cs="Meiryo UI"/>
                          <w:sz w:val="22"/>
                        </w:rPr>
                        <w:t>保健医療室</w:t>
                      </w:r>
                      <w:r>
                        <w:rPr>
                          <w:rFonts w:ascii="ＭＳ 明朝" w:eastAsia="ＭＳ 明朝" w:hAnsi="ＭＳ 明朝" w:cs="Meiryo UI" w:hint="eastAsia"/>
                          <w:sz w:val="22"/>
                        </w:rPr>
                        <w:t>感染</w:t>
                      </w:r>
                      <w:r w:rsidRPr="00F01BB1">
                        <w:rPr>
                          <w:rFonts w:ascii="ＭＳ 明朝" w:eastAsia="ＭＳ 明朝" w:hAnsi="ＭＳ 明朝" w:cs="Meiryo UI" w:hint="eastAsia"/>
                          <w:sz w:val="22"/>
                        </w:rPr>
                        <w:t>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p>
                    <w:p w14:paraId="49843A18" w14:textId="77777777" w:rsidR="006838BE" w:rsidRDefault="006838BE" w:rsidP="006838BE">
                      <w:pPr>
                        <w:spacing w:line="320" w:lineRule="exact"/>
                        <w:rPr>
                          <w:rFonts w:ascii="ＭＳ 明朝" w:eastAsia="ＭＳ 明朝" w:hAnsi="ＭＳ 明朝" w:cs="Meiryo UI"/>
                          <w:sz w:val="22"/>
                        </w:rPr>
                      </w:pPr>
                      <w:r w:rsidRPr="00F01BB1">
                        <w:rPr>
                          <w:rFonts w:ascii="ＭＳ 明朝" w:eastAsia="ＭＳ 明朝" w:hAnsi="ＭＳ 明朝" w:cs="Meiryo UI" w:hint="eastAsia"/>
                          <w:sz w:val="22"/>
                        </w:rPr>
                        <w:t xml:space="preserve">　</w:t>
                      </w:r>
                      <w:r>
                        <w:rPr>
                          <w:rFonts w:ascii="ＭＳ 明朝" w:eastAsia="ＭＳ 明朝" w:hAnsi="ＭＳ 明朝" w:cs="Meiryo UI" w:hint="eastAsia"/>
                          <w:sz w:val="22"/>
                        </w:rPr>
                        <w:t xml:space="preserve">　</w:t>
                      </w:r>
                      <w:r w:rsidRPr="00F01BB1">
                        <w:rPr>
                          <w:rFonts w:ascii="ＭＳ 明朝" w:eastAsia="ＭＳ 明朝" w:hAnsi="ＭＳ 明朝" w:cs="Meiryo UI" w:hint="eastAsia"/>
                          <w:sz w:val="22"/>
                        </w:rPr>
                        <w:t>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053CF0BF" w14:textId="15A67A0C" w:rsidR="005B118E" w:rsidRPr="005B118E" w:rsidRDefault="005B118E" w:rsidP="005B118E">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sidRPr="005B118E">
                        <w:rPr>
                          <w:rFonts w:ascii="ＭＳ 明朝" w:eastAsia="ＭＳ 明朝" w:hAnsi="ＭＳ 明朝" w:cs="Meiryo UI"/>
                          <w:sz w:val="22"/>
                        </w:rPr>
                        <w:t>大阪府陽性者登録センターに関すること</w:t>
                      </w:r>
                    </w:p>
                    <w:p w14:paraId="0DEC8291" w14:textId="427D54CB" w:rsidR="005B118E" w:rsidRDefault="005B118E" w:rsidP="005B118E">
                      <w:pPr>
                        <w:spacing w:line="320" w:lineRule="exact"/>
                        <w:rPr>
                          <w:rFonts w:ascii="ＭＳ 明朝" w:eastAsia="ＭＳ 明朝" w:hAnsi="ＭＳ 明朝"/>
                          <w:bCs/>
                          <w:kern w:val="0"/>
                          <w:sz w:val="22"/>
                        </w:rPr>
                      </w:pPr>
                      <w:r w:rsidRPr="005B118E">
                        <w:rPr>
                          <w:rFonts w:ascii="ＭＳ 明朝" w:eastAsia="ＭＳ 明朝" w:hAnsi="ＭＳ 明朝" w:cs="Meiryo UI" w:hint="eastAsia"/>
                          <w:sz w:val="22"/>
                        </w:rPr>
                        <w:t xml:space="preserve">　</w:t>
                      </w:r>
                      <w:r w:rsidRPr="005B118E">
                        <w:rPr>
                          <w:rFonts w:ascii="ＭＳ 明朝" w:eastAsia="ＭＳ 明朝" w:hAnsi="ＭＳ 明朝" w:cs="Meiryo UI"/>
                          <w:sz w:val="22"/>
                        </w:rPr>
                        <w:t>大阪府健康医療</w:t>
                      </w:r>
                      <w:r w:rsidRPr="005B118E">
                        <w:rPr>
                          <w:rFonts w:ascii="ＭＳ 明朝" w:eastAsia="ＭＳ 明朝" w:hAnsi="ＭＳ 明朝" w:cs="Meiryo UI" w:hint="eastAsia"/>
                          <w:sz w:val="22"/>
                        </w:rPr>
                        <w:t>部</w:t>
                      </w:r>
                      <w:r w:rsidRPr="005B118E">
                        <w:rPr>
                          <w:rFonts w:ascii="ＭＳ 明朝" w:eastAsia="ＭＳ 明朝" w:hAnsi="ＭＳ 明朝" w:cs="Meiryo UI"/>
                          <w:sz w:val="22"/>
                        </w:rPr>
                        <w:t>保健</w:t>
                      </w:r>
                      <w:r w:rsidRPr="005B118E">
                        <w:rPr>
                          <w:rFonts w:ascii="ＭＳ 明朝" w:eastAsia="ＭＳ 明朝" w:hAnsi="ＭＳ 明朝" w:cs="Meiryo UI" w:hint="eastAsia"/>
                          <w:sz w:val="22"/>
                        </w:rPr>
                        <w:t>医療</w:t>
                      </w:r>
                      <w:r w:rsidRPr="005B118E">
                        <w:rPr>
                          <w:rFonts w:ascii="ＭＳ 明朝" w:eastAsia="ＭＳ 明朝" w:hAnsi="ＭＳ 明朝" w:cs="Meiryo UI"/>
                          <w:sz w:val="22"/>
                        </w:rPr>
                        <w:t>室</w:t>
                      </w:r>
                      <w:r w:rsidRPr="005B118E">
                        <w:rPr>
                          <w:rFonts w:ascii="ＭＳ 明朝" w:eastAsia="ＭＳ 明朝" w:hAnsi="ＭＳ 明朝" w:cs="Meiryo UI" w:hint="eastAsia"/>
                          <w:sz w:val="22"/>
                        </w:rPr>
                        <w:t>感染症対策</w:t>
                      </w:r>
                      <w:r w:rsidRPr="005B118E">
                        <w:rPr>
                          <w:rFonts w:ascii="ＭＳ 明朝" w:eastAsia="ＭＳ 明朝" w:hAnsi="ＭＳ 明朝" w:cs="Meiryo UI"/>
                          <w:sz w:val="22"/>
                        </w:rPr>
                        <w:t xml:space="preserve">企画課　</w:t>
                      </w:r>
                      <w:r w:rsidRPr="005B118E">
                        <w:rPr>
                          <w:rFonts w:ascii="ＭＳ 明朝" w:eastAsia="ＭＳ 明朝" w:hAnsi="ＭＳ 明朝" w:cs="Meiryo UI" w:hint="eastAsia"/>
                          <w:sz w:val="22"/>
                        </w:rPr>
                        <w:t>入院療養</w:t>
                      </w:r>
                      <w:r w:rsidRPr="005B118E">
                        <w:rPr>
                          <w:rFonts w:ascii="ＭＳ 明朝" w:eastAsia="ＭＳ 明朝" w:hAnsi="ＭＳ 明朝" w:cs="Meiryo UI"/>
                          <w:sz w:val="22"/>
                        </w:rPr>
                        <w:t>支援グループ</w:t>
                      </w:r>
                      <w:r w:rsidRPr="005B118E">
                        <w:rPr>
                          <w:rFonts w:ascii="ＭＳ 明朝" w:eastAsia="ＭＳ 明朝" w:hAnsi="ＭＳ 明朝" w:cs="Meiryo UI" w:hint="eastAsia"/>
                          <w:sz w:val="22"/>
                        </w:rPr>
                        <w:t xml:space="preserve">　（自宅</w:t>
                      </w:r>
                      <w:r w:rsidRPr="005B118E">
                        <w:rPr>
                          <w:rFonts w:ascii="ＭＳ 明朝" w:eastAsia="ＭＳ 明朝" w:hAnsi="ＭＳ 明朝" w:cs="Meiryo UI"/>
                          <w:sz w:val="22"/>
                        </w:rPr>
                        <w:t>療養</w:t>
                      </w:r>
                      <w:r w:rsidRPr="005B118E">
                        <w:rPr>
                          <w:rFonts w:ascii="ＭＳ 明朝" w:eastAsia="ＭＳ 明朝" w:hAnsi="ＭＳ 明朝" w:cs="Meiryo UI" w:hint="eastAsia"/>
                          <w:sz w:val="22"/>
                        </w:rPr>
                        <w:t>班）</w:t>
                      </w:r>
                      <w:r w:rsidRPr="005B118E">
                        <w:rPr>
                          <w:rFonts w:ascii="ＭＳ 明朝" w:eastAsia="ＭＳ 明朝" w:hAnsi="ＭＳ 明朝" w:cs="Meiryo UI"/>
                          <w:sz w:val="22"/>
                        </w:rPr>
                        <w:t>電話：</w:t>
                      </w:r>
                      <w:r w:rsidRPr="005B118E">
                        <w:rPr>
                          <w:rFonts w:ascii="ＭＳ 明朝" w:eastAsia="ＭＳ 明朝" w:hAnsi="ＭＳ 明朝"/>
                          <w:bCs/>
                          <w:kern w:val="0"/>
                          <w:sz w:val="22"/>
                        </w:rPr>
                        <w:t>06-4397-3539</w:t>
                      </w:r>
                    </w:p>
                    <w:p w14:paraId="6E6681C0" w14:textId="12C0C882" w:rsidR="00C022B8" w:rsidRPr="006838BE" w:rsidRDefault="00C022B8" w:rsidP="00C022B8">
                      <w:pPr>
                        <w:spacing w:line="320" w:lineRule="exact"/>
                        <w:rPr>
                          <w:rFonts w:ascii="ＭＳ 明朝" w:eastAsia="ＭＳ 明朝" w:hAnsi="ＭＳ 明朝" w:cs="Meiryo UI"/>
                          <w:sz w:val="22"/>
                        </w:rPr>
                      </w:pPr>
                      <w:r>
                        <w:rPr>
                          <w:rFonts w:ascii="ＭＳ 明朝" w:eastAsia="ＭＳ 明朝" w:hAnsi="ＭＳ 明朝" w:hint="eastAsia"/>
                          <w:bCs/>
                          <w:kern w:val="0"/>
                          <w:sz w:val="22"/>
                        </w:rPr>
                        <w:t>○</w:t>
                      </w:r>
                      <w:r w:rsidRPr="006838BE">
                        <w:rPr>
                          <w:rFonts w:ascii="ＭＳ 明朝" w:eastAsia="ＭＳ 明朝" w:hAnsi="ＭＳ 明朝" w:cs="Meiryo UI" w:hint="eastAsia"/>
                          <w:sz w:val="22"/>
                        </w:rPr>
                        <w:t>高齢者</w:t>
                      </w:r>
                      <w:r w:rsidRPr="006838BE">
                        <w:rPr>
                          <w:rFonts w:ascii="ＭＳ 明朝" w:eastAsia="ＭＳ 明朝" w:hAnsi="ＭＳ 明朝" w:cs="Meiryo UI"/>
                          <w:sz w:val="22"/>
                        </w:rPr>
                        <w:t>施設等「スマホ検査センター</w:t>
                      </w:r>
                      <w:r w:rsidRPr="006838BE">
                        <w:rPr>
                          <w:rFonts w:ascii="ＭＳ 明朝" w:eastAsia="ＭＳ 明朝" w:hAnsi="ＭＳ 明朝" w:cs="Meiryo UI" w:hint="eastAsia"/>
                          <w:sz w:val="22"/>
                        </w:rPr>
                        <w:t>」</w:t>
                      </w:r>
                      <w:r w:rsidRPr="006838BE">
                        <w:rPr>
                          <w:rFonts w:ascii="ＭＳ 明朝" w:eastAsia="ＭＳ 明朝" w:hAnsi="ＭＳ 明朝" w:cs="Meiryo UI"/>
                          <w:sz w:val="22"/>
                        </w:rPr>
                        <w:t>に関する</w:t>
                      </w:r>
                      <w:r w:rsidRPr="006838BE">
                        <w:rPr>
                          <w:rFonts w:ascii="ＭＳ 明朝" w:eastAsia="ＭＳ 明朝" w:hAnsi="ＭＳ 明朝" w:cs="Meiryo UI" w:hint="eastAsia"/>
                          <w:sz w:val="22"/>
                        </w:rPr>
                        <w:t>こと</w:t>
                      </w:r>
                    </w:p>
                    <w:p w14:paraId="6D8C9517" w14:textId="77777777" w:rsidR="00C022B8" w:rsidRPr="006838BE" w:rsidRDefault="00C022B8" w:rsidP="00C022B8">
                      <w:pPr>
                        <w:spacing w:line="320" w:lineRule="exact"/>
                        <w:rPr>
                          <w:rFonts w:ascii="ＭＳ 明朝" w:eastAsia="ＭＳ 明朝" w:hAnsi="ＭＳ 明朝" w:cs="Meiryo UI"/>
                          <w:sz w:val="22"/>
                        </w:rPr>
                      </w:pPr>
                      <w:r w:rsidRPr="006838BE">
                        <w:rPr>
                          <w:rFonts w:ascii="ＭＳ 明朝" w:eastAsia="ＭＳ 明朝" w:hAnsi="ＭＳ 明朝" w:cs="Meiryo UI" w:hint="eastAsia"/>
                          <w:sz w:val="22"/>
                        </w:rPr>
                        <w:t xml:space="preserve">　大阪府</w:t>
                      </w:r>
                      <w:r w:rsidRPr="006838BE">
                        <w:rPr>
                          <w:rFonts w:ascii="ＭＳ 明朝" w:eastAsia="ＭＳ 明朝" w:hAnsi="ＭＳ 明朝" w:cs="Meiryo UI"/>
                          <w:sz w:val="22"/>
                        </w:rPr>
                        <w:t>福祉部</w:t>
                      </w:r>
                      <w:r w:rsidRPr="006838BE">
                        <w:rPr>
                          <w:rFonts w:ascii="ＭＳ 明朝" w:eastAsia="ＭＳ 明朝" w:hAnsi="ＭＳ 明朝" w:cs="Meiryo UI" w:hint="eastAsia"/>
                          <w:sz w:val="22"/>
                        </w:rPr>
                        <w:t>地域福祉推進室</w:t>
                      </w:r>
                      <w:r w:rsidRPr="006838BE">
                        <w:rPr>
                          <w:rFonts w:ascii="ＭＳ 明朝" w:eastAsia="ＭＳ 明朝" w:hAnsi="ＭＳ 明朝" w:cs="Meiryo UI"/>
                          <w:sz w:val="22"/>
                        </w:rPr>
                        <w:t>地域福祉</w:t>
                      </w:r>
                      <w:r w:rsidRPr="006838BE">
                        <w:rPr>
                          <w:rFonts w:ascii="ＭＳ 明朝" w:eastAsia="ＭＳ 明朝" w:hAnsi="ＭＳ 明朝" w:cs="Meiryo UI" w:hint="eastAsia"/>
                          <w:sz w:val="22"/>
                        </w:rPr>
                        <w:t>課施策推進</w:t>
                      </w:r>
                      <w:r w:rsidRPr="006838BE">
                        <w:rPr>
                          <w:rFonts w:ascii="ＭＳ 明朝" w:eastAsia="ＭＳ 明朝" w:hAnsi="ＭＳ 明朝" w:cs="Meiryo UI"/>
                          <w:sz w:val="22"/>
                        </w:rPr>
                        <w:t>グループ</w:t>
                      </w:r>
                    </w:p>
                    <w:p w14:paraId="5D2ACBFB" w14:textId="45407463" w:rsidR="00C022B8" w:rsidRPr="005B118E" w:rsidRDefault="00C022B8" w:rsidP="00C022B8">
                      <w:pPr>
                        <w:spacing w:line="320" w:lineRule="exact"/>
                        <w:rPr>
                          <w:rFonts w:ascii="ＭＳ 明朝" w:eastAsia="ＭＳ 明朝" w:hAnsi="ＭＳ 明朝" w:cs="Meiryo UI"/>
                          <w:sz w:val="22"/>
                        </w:rPr>
                      </w:pPr>
                      <w:r w:rsidRPr="006838BE">
                        <w:rPr>
                          <w:rFonts w:ascii="ＭＳ 明朝" w:eastAsia="ＭＳ 明朝" w:hAnsi="ＭＳ 明朝" w:cs="Meiryo UI" w:hint="eastAsia"/>
                          <w:sz w:val="22"/>
                        </w:rPr>
                        <w:t xml:space="preserve">　</w:t>
                      </w:r>
                      <w:r w:rsidRPr="006838BE">
                        <w:rPr>
                          <w:rFonts w:ascii="ＭＳ 明朝" w:eastAsia="ＭＳ 明朝" w:hAnsi="ＭＳ 明朝" w:cs="Meiryo UI"/>
                          <w:sz w:val="22"/>
                        </w:rPr>
                        <w:t>電話：06-6944-7602</w:t>
                      </w:r>
                      <w:r w:rsidRPr="006838BE">
                        <w:rPr>
                          <w:rFonts w:ascii="ＭＳ 明朝" w:eastAsia="ＭＳ 明朝" w:hAnsi="ＭＳ 明朝" w:cs="Meiryo UI" w:hint="eastAsia"/>
                          <w:sz w:val="22"/>
                        </w:rPr>
                        <w:t>（</w:t>
                      </w:r>
                      <w:r w:rsidRPr="006838BE">
                        <w:rPr>
                          <w:rFonts w:ascii="ＭＳ 明朝" w:eastAsia="ＭＳ 明朝" w:hAnsi="ＭＳ 明朝" w:cs="Meiryo UI"/>
                          <w:sz w:val="22"/>
                        </w:rPr>
                        <w:t>直通）</w:t>
                      </w:r>
                    </w:p>
                    <w:p w14:paraId="0AE0D17F" w14:textId="78E92636" w:rsidR="006838BE" w:rsidRPr="00C86D85" w:rsidRDefault="005B118E" w:rsidP="006838BE">
                      <w:pPr>
                        <w:spacing w:line="320" w:lineRule="exact"/>
                        <w:rPr>
                          <w:rFonts w:ascii="ＭＳ 明朝" w:eastAsia="ＭＳ 明朝" w:hAnsi="ＭＳ 明朝"/>
                        </w:rPr>
                      </w:pPr>
                      <w:r>
                        <w:rPr>
                          <w:rFonts w:ascii="ＭＳ 明朝" w:eastAsia="ＭＳ 明朝" w:hAnsi="ＭＳ 明朝" w:hint="eastAsia"/>
                        </w:rPr>
                        <w:t>○</w:t>
                      </w:r>
                      <w:r w:rsidR="006838BE" w:rsidRPr="00C86D85">
                        <w:rPr>
                          <w:rFonts w:ascii="ＭＳ 明朝" w:eastAsia="ＭＳ 明朝" w:hAnsi="ＭＳ 明朝" w:hint="eastAsia"/>
                        </w:rPr>
                        <w:t>従事者等の</w:t>
                      </w:r>
                      <w:r w:rsidR="006838BE" w:rsidRPr="00C86D85">
                        <w:rPr>
                          <w:rFonts w:ascii="ＭＳ 明朝" w:eastAsia="ＭＳ 明朝" w:hAnsi="ＭＳ 明朝"/>
                        </w:rPr>
                        <w:t>定期検査に関すること</w:t>
                      </w:r>
                    </w:p>
                    <w:p w14:paraId="6DD1A1B7" w14:textId="77777777" w:rsidR="006838BE" w:rsidRPr="00C86D85" w:rsidRDefault="006838BE" w:rsidP="006838BE">
                      <w:pPr>
                        <w:spacing w:line="320" w:lineRule="exact"/>
                        <w:ind w:firstLineChars="200" w:firstLine="420"/>
                        <w:rPr>
                          <w:rFonts w:ascii="ＭＳ 明朝" w:eastAsia="ＭＳ 明朝" w:hAnsi="ＭＳ 明朝"/>
                        </w:rPr>
                      </w:pPr>
                      <w:r w:rsidRPr="00C86D85">
                        <w:rPr>
                          <w:rFonts w:ascii="ＭＳ 明朝" w:eastAsia="ＭＳ 明朝" w:hAnsi="ＭＳ 明朝" w:hint="eastAsia"/>
                        </w:rPr>
                        <w:t>・（</w:t>
                      </w:r>
                      <w:r w:rsidRPr="00C86D85">
                        <w:rPr>
                          <w:rFonts w:ascii="ＭＳ 明朝" w:eastAsia="ＭＳ 明朝" w:hAnsi="ＭＳ 明朝"/>
                        </w:rPr>
                        <w:t>府全域対象）</w:t>
                      </w:r>
                      <w:r w:rsidRPr="00C86D85">
                        <w:rPr>
                          <w:rFonts w:ascii="ＭＳ 明朝" w:eastAsia="ＭＳ 明朝" w:hAnsi="ＭＳ 明朝" w:hint="eastAsia"/>
                        </w:rPr>
                        <w:t>抗原キット</w:t>
                      </w:r>
                      <w:r w:rsidRPr="00C86D85">
                        <w:rPr>
                          <w:rFonts w:ascii="ＭＳ 明朝" w:eastAsia="ＭＳ 明朝" w:hAnsi="ＭＳ 明朝"/>
                        </w:rPr>
                        <w:t>定期検査に関すること</w:t>
                      </w:r>
                    </w:p>
                    <w:p w14:paraId="1E35EC9B" w14:textId="77777777" w:rsidR="006838BE" w:rsidRPr="00C86D85" w:rsidRDefault="006838BE" w:rsidP="006838BE">
                      <w:pPr>
                        <w:spacing w:line="320" w:lineRule="exact"/>
                        <w:ind w:firstLineChars="400" w:firstLine="840"/>
                        <w:rPr>
                          <w:rFonts w:ascii="ＭＳ 明朝" w:eastAsia="ＭＳ 明朝" w:hAnsi="ＭＳ 明朝"/>
                        </w:rPr>
                      </w:pPr>
                      <w:r w:rsidRPr="00C86D85">
                        <w:rPr>
                          <w:rFonts w:ascii="ＭＳ 明朝" w:eastAsia="ＭＳ 明朝" w:hAnsi="ＭＳ 明朝" w:hint="eastAsia"/>
                        </w:rPr>
                        <w:t>大阪府抗原キット定期検査事務局　電話</w:t>
                      </w:r>
                      <w:r w:rsidRPr="00C86D85">
                        <w:rPr>
                          <w:rFonts w:ascii="ＭＳ 明朝" w:eastAsia="ＭＳ 明朝" w:hAnsi="ＭＳ 明朝"/>
                        </w:rPr>
                        <w:t>：</w:t>
                      </w:r>
                      <w:r w:rsidRPr="00C86D85">
                        <w:rPr>
                          <w:rFonts w:ascii="ＭＳ 明朝" w:eastAsia="ＭＳ 明朝" w:hAnsi="ＭＳ 明朝" w:hint="eastAsia"/>
                        </w:rPr>
                        <w:t>06-7223-9387</w:t>
                      </w:r>
                    </w:p>
                    <w:p w14:paraId="15C2CB5B"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hint="eastAsia"/>
                        </w:rPr>
                        <w:t xml:space="preserve">　　　　　＜開設時間：午前９時～午後６時</w:t>
                      </w:r>
                      <w:r w:rsidRPr="00C86D85">
                        <w:rPr>
                          <w:rFonts w:ascii="ＭＳ 明朝" w:eastAsia="ＭＳ 明朝" w:hAnsi="ＭＳ 明朝"/>
                        </w:rPr>
                        <w:t xml:space="preserve"> （土日・祝日も対応）＞</w:t>
                      </w:r>
                    </w:p>
                    <w:p w14:paraId="6D001BC0"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w:t>
                      </w:r>
                      <w:r w:rsidRPr="00C86D85">
                        <w:rPr>
                          <w:rFonts w:ascii="ＭＳ 明朝" w:eastAsia="ＭＳ 明朝" w:hAnsi="ＭＳ 明朝" w:cs="Meiryo UI" w:hint="eastAsia"/>
                          <w:sz w:val="22"/>
                        </w:rPr>
                        <w:t>（</w:t>
                      </w:r>
                      <w:r w:rsidRPr="00C86D85">
                        <w:rPr>
                          <w:rFonts w:ascii="ＭＳ 明朝" w:eastAsia="ＭＳ 明朝" w:hAnsi="ＭＳ 明朝" w:cs="Meiryo UI"/>
                          <w:sz w:val="22"/>
                        </w:rPr>
                        <w:t>府管轄保健所</w:t>
                      </w:r>
                      <w:r w:rsidRPr="00C86D85">
                        <w:rPr>
                          <w:rFonts w:ascii="ＭＳ 明朝" w:eastAsia="ＭＳ 明朝" w:hAnsi="ＭＳ 明朝" w:cs="Meiryo UI" w:hint="eastAsia"/>
                          <w:sz w:val="22"/>
                        </w:rPr>
                        <w:t>区域対象</w:t>
                      </w:r>
                      <w:r w:rsidRPr="00C86D85">
                        <w:rPr>
                          <w:rFonts w:ascii="ＭＳ 明朝" w:eastAsia="ＭＳ 明朝" w:hAnsi="ＭＳ 明朝" w:cs="Meiryo UI"/>
                          <w:sz w:val="22"/>
                        </w:rPr>
                        <w:t>）定期</w:t>
                      </w:r>
                      <w:r w:rsidRPr="00C86D85">
                        <w:rPr>
                          <w:rFonts w:ascii="ＭＳ 明朝" w:eastAsia="ＭＳ 明朝" w:hAnsi="ＭＳ 明朝" w:cs="Meiryo UI" w:hint="eastAsia"/>
                          <w:sz w:val="22"/>
                        </w:rPr>
                        <w:t>PCR</w:t>
                      </w:r>
                      <w:r w:rsidRPr="00C86D85">
                        <w:rPr>
                          <w:rFonts w:ascii="ＭＳ 明朝" w:eastAsia="ＭＳ 明朝" w:hAnsi="ＭＳ 明朝" w:cs="Meiryo UI"/>
                          <w:sz w:val="22"/>
                        </w:rPr>
                        <w:t>検査</w:t>
                      </w:r>
                      <w:r w:rsidRPr="00C86D85">
                        <w:rPr>
                          <w:rFonts w:ascii="ＭＳ 明朝" w:eastAsia="ＭＳ 明朝" w:hAnsi="ＭＳ 明朝" w:cs="Meiryo UI" w:hint="eastAsia"/>
                          <w:sz w:val="22"/>
                        </w:rPr>
                        <w:t>に関すること</w:t>
                      </w:r>
                    </w:p>
                    <w:p w14:paraId="38358FB5"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大阪府コールセンター　電話</w:t>
                      </w:r>
                      <w:r w:rsidRPr="00C86D85">
                        <w:rPr>
                          <w:rFonts w:ascii="ＭＳ 明朝" w:eastAsia="ＭＳ 明朝" w:hAnsi="ＭＳ 明朝" w:cs="Meiryo UI"/>
                          <w:sz w:val="22"/>
                        </w:rPr>
                        <w:t>：</w:t>
                      </w:r>
                      <w:r w:rsidRPr="00C86D85">
                        <w:rPr>
                          <w:rFonts w:ascii="ＭＳ 明朝" w:eastAsia="ＭＳ 明朝" w:hAnsi="ＭＳ 明朝" w:cs="Meiryo UI" w:hint="eastAsia"/>
                          <w:sz w:val="22"/>
                        </w:rPr>
                        <w:t>06-7166-9988</w:t>
                      </w:r>
                    </w:p>
                    <w:p w14:paraId="79D6EF70"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＜開設時間：午前９時～午後６時 （土日・祝日も対応）＞</w:t>
                      </w:r>
                    </w:p>
                    <w:p w14:paraId="45AC8FFA"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政令市・中核市</w:t>
                      </w:r>
                      <w:r w:rsidRPr="00C86D85">
                        <w:rPr>
                          <w:rFonts w:ascii="ＭＳ 明朝" w:eastAsia="ＭＳ 明朝" w:hAnsi="ＭＳ 明朝" w:cs="Meiryo UI" w:hint="eastAsia"/>
                          <w:sz w:val="22"/>
                        </w:rPr>
                        <w:t>保健所</w:t>
                      </w:r>
                      <w:r w:rsidRPr="00C86D85">
                        <w:rPr>
                          <w:rFonts w:ascii="ＭＳ 明朝" w:eastAsia="ＭＳ 明朝" w:hAnsi="ＭＳ 明朝" w:cs="Meiryo UI"/>
                          <w:sz w:val="22"/>
                        </w:rPr>
                        <w:t>区域</w:t>
                      </w:r>
                      <w:r w:rsidRPr="00C86D85">
                        <w:rPr>
                          <w:rFonts w:ascii="ＭＳ 明朝" w:eastAsia="ＭＳ 明朝" w:hAnsi="ＭＳ 明朝" w:cs="Meiryo UI" w:hint="eastAsia"/>
                          <w:sz w:val="22"/>
                        </w:rPr>
                        <w:t>を</w:t>
                      </w:r>
                      <w:r w:rsidRPr="00C86D85">
                        <w:rPr>
                          <w:rFonts w:ascii="ＭＳ 明朝" w:eastAsia="ＭＳ 明朝" w:hAnsi="ＭＳ 明朝" w:cs="Meiryo UI"/>
                          <w:sz w:val="22"/>
                        </w:rPr>
                        <w:t>対象とした定期検査</w:t>
                      </w:r>
                      <w:r w:rsidRPr="00C86D85">
                        <w:rPr>
                          <w:rFonts w:ascii="ＭＳ 明朝" w:eastAsia="ＭＳ 明朝" w:hAnsi="ＭＳ 明朝" w:cs="Meiryo UI" w:hint="eastAsia"/>
                          <w:sz w:val="22"/>
                        </w:rPr>
                        <w:t xml:space="preserve">については、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p>
                    <w:p w14:paraId="081C4011" w14:textId="77777777" w:rsidR="006838BE" w:rsidRPr="00C86D85" w:rsidRDefault="006838BE" w:rsidP="006838BE">
                      <w:pPr>
                        <w:spacing w:line="320" w:lineRule="exact"/>
                        <w:ind w:firstLineChars="300" w:firstLine="660"/>
                        <w:rPr>
                          <w:rFonts w:ascii="ＭＳ 明朝" w:eastAsia="ＭＳ 明朝" w:hAnsi="ＭＳ 明朝" w:cs="Meiryo UI"/>
                          <w:sz w:val="22"/>
                        </w:rPr>
                      </w:pPr>
                      <w:r w:rsidRPr="00C86D85">
                        <w:rPr>
                          <w:rFonts w:ascii="ＭＳ 明朝" w:eastAsia="ＭＳ 明朝" w:hAnsi="ＭＳ 明朝" w:cs="Meiryo UI" w:hint="eastAsia"/>
                          <w:sz w:val="22"/>
                        </w:rPr>
                        <w:t>各市の</w:t>
                      </w:r>
                      <w:r w:rsidRPr="00C86D85">
                        <w:rPr>
                          <w:rFonts w:ascii="ＭＳ 明朝" w:eastAsia="ＭＳ 明朝" w:hAnsi="ＭＳ 明朝" w:cs="Meiryo UI"/>
                          <w:sz w:val="22"/>
                        </w:rPr>
                        <w:t>所管</w:t>
                      </w:r>
                      <w:r w:rsidRPr="00C86D85">
                        <w:rPr>
                          <w:rFonts w:ascii="ＭＳ 明朝" w:eastAsia="ＭＳ 明朝" w:hAnsi="ＭＳ 明朝" w:cs="Meiryo UI" w:hint="eastAsia"/>
                          <w:sz w:val="22"/>
                        </w:rPr>
                        <w:t>課に</w:t>
                      </w:r>
                      <w:r w:rsidRPr="00C86D85">
                        <w:rPr>
                          <w:rFonts w:ascii="ＭＳ 明朝" w:eastAsia="ＭＳ 明朝" w:hAnsi="ＭＳ 明朝" w:cs="Meiryo UI"/>
                          <w:sz w:val="22"/>
                        </w:rPr>
                        <w:t>お問合せください。</w:t>
                      </w:r>
                    </w:p>
                    <w:p w14:paraId="3ED28246" w14:textId="77777777" w:rsidR="006838BE" w:rsidRPr="009541B0" w:rsidRDefault="006838BE" w:rsidP="006838BE">
                      <w:pPr>
                        <w:spacing w:line="320" w:lineRule="exact"/>
                        <w:rPr>
                          <w:rFonts w:ascii="ＭＳ 明朝" w:eastAsia="ＭＳ 明朝" w:hAnsi="ＭＳ 明朝" w:cs="Meiryo UI"/>
                          <w:sz w:val="22"/>
                        </w:rPr>
                      </w:pPr>
                    </w:p>
                  </w:txbxContent>
                </v:textbox>
                <w10:wrap anchorx="margin"/>
              </v:shape>
            </w:pict>
          </mc:Fallback>
        </mc:AlternateContent>
      </w:r>
    </w:p>
    <w:sectPr w:rsidR="0014547C" w:rsidRPr="00106462" w:rsidSect="00926B2E">
      <w:pgSz w:w="11906" w:h="16838" w:code="9"/>
      <w:pgMar w:top="1418" w:right="1133" w:bottom="1276"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B72D3" w14:textId="77777777" w:rsidR="005036A3" w:rsidRDefault="005036A3" w:rsidP="004904E2">
      <w:r>
        <w:separator/>
      </w:r>
    </w:p>
  </w:endnote>
  <w:endnote w:type="continuationSeparator" w:id="0">
    <w:p w14:paraId="60447123" w14:textId="77777777" w:rsidR="005036A3" w:rsidRDefault="005036A3"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DF331" w14:textId="77777777" w:rsidR="005036A3" w:rsidRDefault="005036A3" w:rsidP="004904E2">
      <w:r>
        <w:separator/>
      </w:r>
    </w:p>
  </w:footnote>
  <w:footnote w:type="continuationSeparator" w:id="0">
    <w:p w14:paraId="23AED6F9" w14:textId="77777777" w:rsidR="005036A3" w:rsidRDefault="005036A3"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1DC34DC"/>
    <w:multiLevelType w:val="hybridMultilevel"/>
    <w:tmpl w:val="33C6904E"/>
    <w:lvl w:ilvl="0" w:tplc="416AEB3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1E66B1"/>
    <w:multiLevelType w:val="hybridMultilevel"/>
    <w:tmpl w:val="EE803398"/>
    <w:lvl w:ilvl="0" w:tplc="7D4C2C40">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D1D3D67"/>
    <w:multiLevelType w:val="hybridMultilevel"/>
    <w:tmpl w:val="153CFA92"/>
    <w:lvl w:ilvl="0" w:tplc="91A02A5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3"/>
  </w:num>
  <w:num w:numId="4">
    <w:abstractNumId w:val="4"/>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07D08"/>
    <w:rsid w:val="000143C4"/>
    <w:rsid w:val="00015016"/>
    <w:rsid w:val="0001591A"/>
    <w:rsid w:val="000171AB"/>
    <w:rsid w:val="00017857"/>
    <w:rsid w:val="00017933"/>
    <w:rsid w:val="00020C18"/>
    <w:rsid w:val="00022729"/>
    <w:rsid w:val="00022D21"/>
    <w:rsid w:val="00025A43"/>
    <w:rsid w:val="00025F93"/>
    <w:rsid w:val="00026C1E"/>
    <w:rsid w:val="00027F4C"/>
    <w:rsid w:val="000303CC"/>
    <w:rsid w:val="00033339"/>
    <w:rsid w:val="00041738"/>
    <w:rsid w:val="00043098"/>
    <w:rsid w:val="00043597"/>
    <w:rsid w:val="00045FA0"/>
    <w:rsid w:val="00046AA1"/>
    <w:rsid w:val="00052EAB"/>
    <w:rsid w:val="0006495A"/>
    <w:rsid w:val="00072ABD"/>
    <w:rsid w:val="00077EF1"/>
    <w:rsid w:val="000812DB"/>
    <w:rsid w:val="00081F2C"/>
    <w:rsid w:val="0008401F"/>
    <w:rsid w:val="00091426"/>
    <w:rsid w:val="000961A9"/>
    <w:rsid w:val="00096C48"/>
    <w:rsid w:val="000A0006"/>
    <w:rsid w:val="000A6D26"/>
    <w:rsid w:val="000B0EF3"/>
    <w:rsid w:val="000B1349"/>
    <w:rsid w:val="000B3C62"/>
    <w:rsid w:val="000B60F9"/>
    <w:rsid w:val="000C1D83"/>
    <w:rsid w:val="000D5AD5"/>
    <w:rsid w:val="000D6CD0"/>
    <w:rsid w:val="000E205F"/>
    <w:rsid w:val="000E2FD4"/>
    <w:rsid w:val="000E72A6"/>
    <w:rsid w:val="000F332D"/>
    <w:rsid w:val="000F4BF2"/>
    <w:rsid w:val="000F4FF8"/>
    <w:rsid w:val="000F6262"/>
    <w:rsid w:val="000F6DBE"/>
    <w:rsid w:val="0010121A"/>
    <w:rsid w:val="001022C8"/>
    <w:rsid w:val="00103B74"/>
    <w:rsid w:val="00106462"/>
    <w:rsid w:val="00111BF8"/>
    <w:rsid w:val="0011656A"/>
    <w:rsid w:val="00117486"/>
    <w:rsid w:val="00117D0C"/>
    <w:rsid w:val="001222AF"/>
    <w:rsid w:val="00124F38"/>
    <w:rsid w:val="0012659C"/>
    <w:rsid w:val="0012764B"/>
    <w:rsid w:val="001278CE"/>
    <w:rsid w:val="00140994"/>
    <w:rsid w:val="00141DFB"/>
    <w:rsid w:val="0014547C"/>
    <w:rsid w:val="00146AF4"/>
    <w:rsid w:val="00150ACB"/>
    <w:rsid w:val="00151AFE"/>
    <w:rsid w:val="00154937"/>
    <w:rsid w:val="001566E6"/>
    <w:rsid w:val="00160E21"/>
    <w:rsid w:val="00161F5D"/>
    <w:rsid w:val="001737A4"/>
    <w:rsid w:val="00176D39"/>
    <w:rsid w:val="00181CC4"/>
    <w:rsid w:val="00186845"/>
    <w:rsid w:val="001946E1"/>
    <w:rsid w:val="001951A2"/>
    <w:rsid w:val="001952C4"/>
    <w:rsid w:val="00197213"/>
    <w:rsid w:val="00197D6A"/>
    <w:rsid w:val="001B5BD0"/>
    <w:rsid w:val="001C09D9"/>
    <w:rsid w:val="001C0E43"/>
    <w:rsid w:val="001C1E35"/>
    <w:rsid w:val="001C2652"/>
    <w:rsid w:val="001C5B6A"/>
    <w:rsid w:val="001C5E65"/>
    <w:rsid w:val="001D000F"/>
    <w:rsid w:val="001D3575"/>
    <w:rsid w:val="001D426F"/>
    <w:rsid w:val="001D62E4"/>
    <w:rsid w:val="001E3705"/>
    <w:rsid w:val="001E5E80"/>
    <w:rsid w:val="001F059F"/>
    <w:rsid w:val="001F0EE1"/>
    <w:rsid w:val="001F1BED"/>
    <w:rsid w:val="001F1E7C"/>
    <w:rsid w:val="001F2DBC"/>
    <w:rsid w:val="001F4B38"/>
    <w:rsid w:val="001F6CBD"/>
    <w:rsid w:val="00201A8B"/>
    <w:rsid w:val="002045D0"/>
    <w:rsid w:val="002046B7"/>
    <w:rsid w:val="0021314C"/>
    <w:rsid w:val="00213C9E"/>
    <w:rsid w:val="002143FD"/>
    <w:rsid w:val="002205A4"/>
    <w:rsid w:val="00220FBD"/>
    <w:rsid w:val="00221854"/>
    <w:rsid w:val="00226460"/>
    <w:rsid w:val="002303C1"/>
    <w:rsid w:val="002325B5"/>
    <w:rsid w:val="0023265C"/>
    <w:rsid w:val="002364E9"/>
    <w:rsid w:val="0024258B"/>
    <w:rsid w:val="002434E8"/>
    <w:rsid w:val="002458CD"/>
    <w:rsid w:val="00250763"/>
    <w:rsid w:val="002542A8"/>
    <w:rsid w:val="002567E1"/>
    <w:rsid w:val="002570D7"/>
    <w:rsid w:val="0027090B"/>
    <w:rsid w:val="00273DE4"/>
    <w:rsid w:val="00276C09"/>
    <w:rsid w:val="00282871"/>
    <w:rsid w:val="002828BB"/>
    <w:rsid w:val="00290A49"/>
    <w:rsid w:val="00295FD6"/>
    <w:rsid w:val="002971A4"/>
    <w:rsid w:val="00297D94"/>
    <w:rsid w:val="002A29C9"/>
    <w:rsid w:val="002A7F0C"/>
    <w:rsid w:val="002B391D"/>
    <w:rsid w:val="002B3F22"/>
    <w:rsid w:val="002B6957"/>
    <w:rsid w:val="002B7A9E"/>
    <w:rsid w:val="002C2099"/>
    <w:rsid w:val="002C6C00"/>
    <w:rsid w:val="002D0BB5"/>
    <w:rsid w:val="002D4FB5"/>
    <w:rsid w:val="002D6869"/>
    <w:rsid w:val="002E3069"/>
    <w:rsid w:val="002E47D1"/>
    <w:rsid w:val="002E668C"/>
    <w:rsid w:val="002E6D90"/>
    <w:rsid w:val="002F3272"/>
    <w:rsid w:val="002F6BA5"/>
    <w:rsid w:val="003018B7"/>
    <w:rsid w:val="003024ED"/>
    <w:rsid w:val="003036F4"/>
    <w:rsid w:val="00306796"/>
    <w:rsid w:val="00310262"/>
    <w:rsid w:val="003102DE"/>
    <w:rsid w:val="00315ACC"/>
    <w:rsid w:val="00320B6D"/>
    <w:rsid w:val="003225B5"/>
    <w:rsid w:val="00322F7D"/>
    <w:rsid w:val="00324754"/>
    <w:rsid w:val="00326B11"/>
    <w:rsid w:val="00332205"/>
    <w:rsid w:val="00332980"/>
    <w:rsid w:val="0033304F"/>
    <w:rsid w:val="0033731D"/>
    <w:rsid w:val="00337649"/>
    <w:rsid w:val="003404F1"/>
    <w:rsid w:val="0034068F"/>
    <w:rsid w:val="00347321"/>
    <w:rsid w:val="00351486"/>
    <w:rsid w:val="00352F45"/>
    <w:rsid w:val="00355F6A"/>
    <w:rsid w:val="003562E2"/>
    <w:rsid w:val="00365530"/>
    <w:rsid w:val="00370F9D"/>
    <w:rsid w:val="00371C53"/>
    <w:rsid w:val="0037779D"/>
    <w:rsid w:val="00382CF5"/>
    <w:rsid w:val="00384495"/>
    <w:rsid w:val="00387CFD"/>
    <w:rsid w:val="00390355"/>
    <w:rsid w:val="00390AED"/>
    <w:rsid w:val="003923EF"/>
    <w:rsid w:val="00392E4C"/>
    <w:rsid w:val="003A060A"/>
    <w:rsid w:val="003A110D"/>
    <w:rsid w:val="003A24FF"/>
    <w:rsid w:val="003A2F77"/>
    <w:rsid w:val="003A5578"/>
    <w:rsid w:val="003A63C5"/>
    <w:rsid w:val="003B3AD2"/>
    <w:rsid w:val="003C2941"/>
    <w:rsid w:val="003C3C18"/>
    <w:rsid w:val="003C60DC"/>
    <w:rsid w:val="003D2C1F"/>
    <w:rsid w:val="003D3910"/>
    <w:rsid w:val="003D5ECA"/>
    <w:rsid w:val="003E21D8"/>
    <w:rsid w:val="003E4ABF"/>
    <w:rsid w:val="003E75D9"/>
    <w:rsid w:val="003E7F1A"/>
    <w:rsid w:val="003F0E68"/>
    <w:rsid w:val="003F4A12"/>
    <w:rsid w:val="003F5804"/>
    <w:rsid w:val="00401A47"/>
    <w:rsid w:val="00404B1E"/>
    <w:rsid w:val="00406D69"/>
    <w:rsid w:val="00407453"/>
    <w:rsid w:val="00414988"/>
    <w:rsid w:val="00420907"/>
    <w:rsid w:val="00424807"/>
    <w:rsid w:val="00430DBA"/>
    <w:rsid w:val="0043401E"/>
    <w:rsid w:val="00436AF1"/>
    <w:rsid w:val="00440A5C"/>
    <w:rsid w:val="00442222"/>
    <w:rsid w:val="004443F6"/>
    <w:rsid w:val="00447658"/>
    <w:rsid w:val="00447774"/>
    <w:rsid w:val="0045594A"/>
    <w:rsid w:val="00463261"/>
    <w:rsid w:val="00473074"/>
    <w:rsid w:val="00476399"/>
    <w:rsid w:val="004816DB"/>
    <w:rsid w:val="00482E7E"/>
    <w:rsid w:val="0048424F"/>
    <w:rsid w:val="004849D2"/>
    <w:rsid w:val="00487214"/>
    <w:rsid w:val="004904E2"/>
    <w:rsid w:val="004908FE"/>
    <w:rsid w:val="004A48BD"/>
    <w:rsid w:val="004B6088"/>
    <w:rsid w:val="004C1452"/>
    <w:rsid w:val="004C2A05"/>
    <w:rsid w:val="004C4F41"/>
    <w:rsid w:val="004C5987"/>
    <w:rsid w:val="004C69C2"/>
    <w:rsid w:val="004D0A75"/>
    <w:rsid w:val="004D1E12"/>
    <w:rsid w:val="004D28E8"/>
    <w:rsid w:val="004D4120"/>
    <w:rsid w:val="004D4594"/>
    <w:rsid w:val="004D6B84"/>
    <w:rsid w:val="004E1A19"/>
    <w:rsid w:val="004F134A"/>
    <w:rsid w:val="004F4839"/>
    <w:rsid w:val="00500060"/>
    <w:rsid w:val="005006D9"/>
    <w:rsid w:val="005022FE"/>
    <w:rsid w:val="005036A3"/>
    <w:rsid w:val="00505E3E"/>
    <w:rsid w:val="00510839"/>
    <w:rsid w:val="0051714B"/>
    <w:rsid w:val="005243E7"/>
    <w:rsid w:val="00524491"/>
    <w:rsid w:val="0053069B"/>
    <w:rsid w:val="005314D7"/>
    <w:rsid w:val="00531988"/>
    <w:rsid w:val="005319E3"/>
    <w:rsid w:val="00532242"/>
    <w:rsid w:val="00533157"/>
    <w:rsid w:val="005414F2"/>
    <w:rsid w:val="00552B41"/>
    <w:rsid w:val="00552DDD"/>
    <w:rsid w:val="0055611E"/>
    <w:rsid w:val="0056082A"/>
    <w:rsid w:val="00561E5D"/>
    <w:rsid w:val="0057224E"/>
    <w:rsid w:val="005727D4"/>
    <w:rsid w:val="005739A2"/>
    <w:rsid w:val="00577E3E"/>
    <w:rsid w:val="0058060C"/>
    <w:rsid w:val="00581B0C"/>
    <w:rsid w:val="00583FBE"/>
    <w:rsid w:val="005910E8"/>
    <w:rsid w:val="00591FE6"/>
    <w:rsid w:val="00595457"/>
    <w:rsid w:val="00595C5C"/>
    <w:rsid w:val="005A0083"/>
    <w:rsid w:val="005A0B04"/>
    <w:rsid w:val="005A2DAB"/>
    <w:rsid w:val="005A4BB1"/>
    <w:rsid w:val="005A6B74"/>
    <w:rsid w:val="005A7F84"/>
    <w:rsid w:val="005B118E"/>
    <w:rsid w:val="005B2185"/>
    <w:rsid w:val="005B2802"/>
    <w:rsid w:val="005B74C6"/>
    <w:rsid w:val="005C1D35"/>
    <w:rsid w:val="005C5A55"/>
    <w:rsid w:val="005D0D22"/>
    <w:rsid w:val="005D1671"/>
    <w:rsid w:val="005D3910"/>
    <w:rsid w:val="005D4617"/>
    <w:rsid w:val="005E18CF"/>
    <w:rsid w:val="005E4B90"/>
    <w:rsid w:val="005E543A"/>
    <w:rsid w:val="005E7C5B"/>
    <w:rsid w:val="005F0465"/>
    <w:rsid w:val="005F2A10"/>
    <w:rsid w:val="005F3E55"/>
    <w:rsid w:val="005F4554"/>
    <w:rsid w:val="005F4B93"/>
    <w:rsid w:val="005F66A8"/>
    <w:rsid w:val="005F7C02"/>
    <w:rsid w:val="0060155F"/>
    <w:rsid w:val="00601896"/>
    <w:rsid w:val="00603FC2"/>
    <w:rsid w:val="00604CA0"/>
    <w:rsid w:val="00605896"/>
    <w:rsid w:val="006108AD"/>
    <w:rsid w:val="00610FEB"/>
    <w:rsid w:val="00611822"/>
    <w:rsid w:val="00612D5C"/>
    <w:rsid w:val="0061421F"/>
    <w:rsid w:val="00616A8D"/>
    <w:rsid w:val="00617265"/>
    <w:rsid w:val="0061795C"/>
    <w:rsid w:val="00626945"/>
    <w:rsid w:val="00630776"/>
    <w:rsid w:val="00640A41"/>
    <w:rsid w:val="0064222B"/>
    <w:rsid w:val="006425E4"/>
    <w:rsid w:val="00652292"/>
    <w:rsid w:val="00652867"/>
    <w:rsid w:val="00653E44"/>
    <w:rsid w:val="00660218"/>
    <w:rsid w:val="00660CFD"/>
    <w:rsid w:val="0066250D"/>
    <w:rsid w:val="0066649A"/>
    <w:rsid w:val="00666809"/>
    <w:rsid w:val="00670079"/>
    <w:rsid w:val="00671049"/>
    <w:rsid w:val="006716C6"/>
    <w:rsid w:val="006737C1"/>
    <w:rsid w:val="00673C6A"/>
    <w:rsid w:val="00676B15"/>
    <w:rsid w:val="006838BE"/>
    <w:rsid w:val="006845B7"/>
    <w:rsid w:val="0069172A"/>
    <w:rsid w:val="00696E98"/>
    <w:rsid w:val="0069701F"/>
    <w:rsid w:val="006978E2"/>
    <w:rsid w:val="006A308F"/>
    <w:rsid w:val="006A37C3"/>
    <w:rsid w:val="006A54EE"/>
    <w:rsid w:val="006A74BE"/>
    <w:rsid w:val="006B05F4"/>
    <w:rsid w:val="006B5F49"/>
    <w:rsid w:val="006C1E0B"/>
    <w:rsid w:val="006C43BD"/>
    <w:rsid w:val="006C468E"/>
    <w:rsid w:val="006D0D33"/>
    <w:rsid w:val="006D3F8F"/>
    <w:rsid w:val="006E4178"/>
    <w:rsid w:val="006E460A"/>
    <w:rsid w:val="006E5943"/>
    <w:rsid w:val="006E637A"/>
    <w:rsid w:val="006F0CE6"/>
    <w:rsid w:val="006F16F2"/>
    <w:rsid w:val="006F1837"/>
    <w:rsid w:val="006F44BF"/>
    <w:rsid w:val="006F5356"/>
    <w:rsid w:val="006F5AB2"/>
    <w:rsid w:val="006F5D1A"/>
    <w:rsid w:val="0070321A"/>
    <w:rsid w:val="0070792D"/>
    <w:rsid w:val="00710876"/>
    <w:rsid w:val="0071316C"/>
    <w:rsid w:val="00715444"/>
    <w:rsid w:val="00716A88"/>
    <w:rsid w:val="00726107"/>
    <w:rsid w:val="00730946"/>
    <w:rsid w:val="00732F90"/>
    <w:rsid w:val="00733D34"/>
    <w:rsid w:val="00734E1B"/>
    <w:rsid w:val="00737D4F"/>
    <w:rsid w:val="0074174F"/>
    <w:rsid w:val="00741E5F"/>
    <w:rsid w:val="007424FE"/>
    <w:rsid w:val="00754016"/>
    <w:rsid w:val="007569CA"/>
    <w:rsid w:val="00761992"/>
    <w:rsid w:val="007623A5"/>
    <w:rsid w:val="00763CDA"/>
    <w:rsid w:val="00764C32"/>
    <w:rsid w:val="00767D78"/>
    <w:rsid w:val="00770343"/>
    <w:rsid w:val="0078164B"/>
    <w:rsid w:val="00791AA9"/>
    <w:rsid w:val="00795000"/>
    <w:rsid w:val="00795BBA"/>
    <w:rsid w:val="007A0AE4"/>
    <w:rsid w:val="007A20F0"/>
    <w:rsid w:val="007A445E"/>
    <w:rsid w:val="007B310A"/>
    <w:rsid w:val="007B422F"/>
    <w:rsid w:val="007B455C"/>
    <w:rsid w:val="007B63D5"/>
    <w:rsid w:val="007B6799"/>
    <w:rsid w:val="007C26DD"/>
    <w:rsid w:val="007C2CBF"/>
    <w:rsid w:val="007C7391"/>
    <w:rsid w:val="007D4C82"/>
    <w:rsid w:val="007D557C"/>
    <w:rsid w:val="007D7B66"/>
    <w:rsid w:val="007E3A24"/>
    <w:rsid w:val="007E5505"/>
    <w:rsid w:val="007E64F5"/>
    <w:rsid w:val="007F21E0"/>
    <w:rsid w:val="007F2CE9"/>
    <w:rsid w:val="007F5943"/>
    <w:rsid w:val="008006FF"/>
    <w:rsid w:val="00803358"/>
    <w:rsid w:val="00807C7D"/>
    <w:rsid w:val="008106A9"/>
    <w:rsid w:val="008108B8"/>
    <w:rsid w:val="008114B6"/>
    <w:rsid w:val="00811DBE"/>
    <w:rsid w:val="00814CF9"/>
    <w:rsid w:val="00816401"/>
    <w:rsid w:val="0082059D"/>
    <w:rsid w:val="00822890"/>
    <w:rsid w:val="00824200"/>
    <w:rsid w:val="00825929"/>
    <w:rsid w:val="00825C52"/>
    <w:rsid w:val="00830AC1"/>
    <w:rsid w:val="00833450"/>
    <w:rsid w:val="00833465"/>
    <w:rsid w:val="00833E69"/>
    <w:rsid w:val="0083513F"/>
    <w:rsid w:val="00835917"/>
    <w:rsid w:val="00837AEA"/>
    <w:rsid w:val="00837B8E"/>
    <w:rsid w:val="008405DA"/>
    <w:rsid w:val="008415B4"/>
    <w:rsid w:val="00845E66"/>
    <w:rsid w:val="0084753C"/>
    <w:rsid w:val="008566A3"/>
    <w:rsid w:val="00871287"/>
    <w:rsid w:val="008737F2"/>
    <w:rsid w:val="00875239"/>
    <w:rsid w:val="00881AAF"/>
    <w:rsid w:val="00882795"/>
    <w:rsid w:val="00884306"/>
    <w:rsid w:val="008B05DB"/>
    <w:rsid w:val="008B2364"/>
    <w:rsid w:val="008B3A1E"/>
    <w:rsid w:val="008C0AEF"/>
    <w:rsid w:val="008C1D1D"/>
    <w:rsid w:val="008C2470"/>
    <w:rsid w:val="008C2B20"/>
    <w:rsid w:val="008C4AF7"/>
    <w:rsid w:val="008C54B0"/>
    <w:rsid w:val="008C7EF9"/>
    <w:rsid w:val="008D0346"/>
    <w:rsid w:val="008D284E"/>
    <w:rsid w:val="008D395F"/>
    <w:rsid w:val="008D4726"/>
    <w:rsid w:val="008D649C"/>
    <w:rsid w:val="008D7F62"/>
    <w:rsid w:val="008E05CC"/>
    <w:rsid w:val="008E1A15"/>
    <w:rsid w:val="008E1B23"/>
    <w:rsid w:val="008E78FE"/>
    <w:rsid w:val="008E7DA2"/>
    <w:rsid w:val="008F017D"/>
    <w:rsid w:val="008F348F"/>
    <w:rsid w:val="008F412F"/>
    <w:rsid w:val="008F5638"/>
    <w:rsid w:val="009035FA"/>
    <w:rsid w:val="00906F1B"/>
    <w:rsid w:val="00914408"/>
    <w:rsid w:val="009148AF"/>
    <w:rsid w:val="00915EF8"/>
    <w:rsid w:val="009163BF"/>
    <w:rsid w:val="00922E80"/>
    <w:rsid w:val="00926B2E"/>
    <w:rsid w:val="00931440"/>
    <w:rsid w:val="009315FA"/>
    <w:rsid w:val="00934CE0"/>
    <w:rsid w:val="00935E88"/>
    <w:rsid w:val="00945071"/>
    <w:rsid w:val="0094608D"/>
    <w:rsid w:val="00946E26"/>
    <w:rsid w:val="00947C1A"/>
    <w:rsid w:val="00953524"/>
    <w:rsid w:val="00953F5C"/>
    <w:rsid w:val="009541B0"/>
    <w:rsid w:val="009602E4"/>
    <w:rsid w:val="00970272"/>
    <w:rsid w:val="0097379B"/>
    <w:rsid w:val="00974BD6"/>
    <w:rsid w:val="009808D2"/>
    <w:rsid w:val="009918AC"/>
    <w:rsid w:val="00997ECF"/>
    <w:rsid w:val="009A5F76"/>
    <w:rsid w:val="009B31ED"/>
    <w:rsid w:val="009C06A4"/>
    <w:rsid w:val="009C6E79"/>
    <w:rsid w:val="009D1F58"/>
    <w:rsid w:val="009D2872"/>
    <w:rsid w:val="009D3C6D"/>
    <w:rsid w:val="009D4CCD"/>
    <w:rsid w:val="009D7127"/>
    <w:rsid w:val="009E0853"/>
    <w:rsid w:val="009E559F"/>
    <w:rsid w:val="009E55E6"/>
    <w:rsid w:val="009E7D17"/>
    <w:rsid w:val="009F6B5D"/>
    <w:rsid w:val="00A00EB3"/>
    <w:rsid w:val="00A12B43"/>
    <w:rsid w:val="00A15786"/>
    <w:rsid w:val="00A16FEB"/>
    <w:rsid w:val="00A2228F"/>
    <w:rsid w:val="00A4038E"/>
    <w:rsid w:val="00A41471"/>
    <w:rsid w:val="00A41AA9"/>
    <w:rsid w:val="00A442DB"/>
    <w:rsid w:val="00A47F70"/>
    <w:rsid w:val="00A52F2D"/>
    <w:rsid w:val="00A53D30"/>
    <w:rsid w:val="00A566A3"/>
    <w:rsid w:val="00A57879"/>
    <w:rsid w:val="00A60B65"/>
    <w:rsid w:val="00A613A8"/>
    <w:rsid w:val="00A64DD0"/>
    <w:rsid w:val="00A65A66"/>
    <w:rsid w:val="00A67ACE"/>
    <w:rsid w:val="00A700AC"/>
    <w:rsid w:val="00A71A94"/>
    <w:rsid w:val="00A8080B"/>
    <w:rsid w:val="00A81B49"/>
    <w:rsid w:val="00A8281A"/>
    <w:rsid w:val="00A864B9"/>
    <w:rsid w:val="00A90A60"/>
    <w:rsid w:val="00A9563A"/>
    <w:rsid w:val="00A978D3"/>
    <w:rsid w:val="00AA5BC2"/>
    <w:rsid w:val="00AA768E"/>
    <w:rsid w:val="00AB3A52"/>
    <w:rsid w:val="00AD04B1"/>
    <w:rsid w:val="00AD44F6"/>
    <w:rsid w:val="00AD5348"/>
    <w:rsid w:val="00AE43B1"/>
    <w:rsid w:val="00AE5ACD"/>
    <w:rsid w:val="00AE6A38"/>
    <w:rsid w:val="00AE6AEF"/>
    <w:rsid w:val="00AF4639"/>
    <w:rsid w:val="00B016B9"/>
    <w:rsid w:val="00B1196B"/>
    <w:rsid w:val="00B136DD"/>
    <w:rsid w:val="00B17F22"/>
    <w:rsid w:val="00B217D7"/>
    <w:rsid w:val="00B21E0D"/>
    <w:rsid w:val="00B22693"/>
    <w:rsid w:val="00B42F23"/>
    <w:rsid w:val="00B445BA"/>
    <w:rsid w:val="00B50E93"/>
    <w:rsid w:val="00B53B6F"/>
    <w:rsid w:val="00B61E68"/>
    <w:rsid w:val="00B64A57"/>
    <w:rsid w:val="00B64F48"/>
    <w:rsid w:val="00B6764E"/>
    <w:rsid w:val="00B67BAE"/>
    <w:rsid w:val="00B67C53"/>
    <w:rsid w:val="00B72844"/>
    <w:rsid w:val="00B73182"/>
    <w:rsid w:val="00B73643"/>
    <w:rsid w:val="00B80830"/>
    <w:rsid w:val="00B8129C"/>
    <w:rsid w:val="00B8156C"/>
    <w:rsid w:val="00B8276A"/>
    <w:rsid w:val="00B827CD"/>
    <w:rsid w:val="00B82F3C"/>
    <w:rsid w:val="00B84AA4"/>
    <w:rsid w:val="00B9185E"/>
    <w:rsid w:val="00B91AA8"/>
    <w:rsid w:val="00B95959"/>
    <w:rsid w:val="00BA53AD"/>
    <w:rsid w:val="00BB2301"/>
    <w:rsid w:val="00BC44DA"/>
    <w:rsid w:val="00BC57A4"/>
    <w:rsid w:val="00BD0C02"/>
    <w:rsid w:val="00BD358B"/>
    <w:rsid w:val="00BD4C09"/>
    <w:rsid w:val="00BD6993"/>
    <w:rsid w:val="00BD7584"/>
    <w:rsid w:val="00BE0950"/>
    <w:rsid w:val="00BE274B"/>
    <w:rsid w:val="00BE3BD1"/>
    <w:rsid w:val="00BE4150"/>
    <w:rsid w:val="00BF08CF"/>
    <w:rsid w:val="00BF307B"/>
    <w:rsid w:val="00BF4298"/>
    <w:rsid w:val="00BF50D6"/>
    <w:rsid w:val="00BF6273"/>
    <w:rsid w:val="00C00E98"/>
    <w:rsid w:val="00C022B8"/>
    <w:rsid w:val="00C02D3A"/>
    <w:rsid w:val="00C0431C"/>
    <w:rsid w:val="00C056AD"/>
    <w:rsid w:val="00C10932"/>
    <w:rsid w:val="00C1315D"/>
    <w:rsid w:val="00C2095A"/>
    <w:rsid w:val="00C221AA"/>
    <w:rsid w:val="00C25FFF"/>
    <w:rsid w:val="00C260C4"/>
    <w:rsid w:val="00C31C27"/>
    <w:rsid w:val="00C32940"/>
    <w:rsid w:val="00C33882"/>
    <w:rsid w:val="00C33F0E"/>
    <w:rsid w:val="00C35735"/>
    <w:rsid w:val="00C35E7F"/>
    <w:rsid w:val="00C37910"/>
    <w:rsid w:val="00C54382"/>
    <w:rsid w:val="00C576FF"/>
    <w:rsid w:val="00C62537"/>
    <w:rsid w:val="00C63CE8"/>
    <w:rsid w:val="00C661FB"/>
    <w:rsid w:val="00C80B73"/>
    <w:rsid w:val="00C810B4"/>
    <w:rsid w:val="00C81185"/>
    <w:rsid w:val="00C8588C"/>
    <w:rsid w:val="00C85CD2"/>
    <w:rsid w:val="00C86D85"/>
    <w:rsid w:val="00C938E0"/>
    <w:rsid w:val="00CA06C8"/>
    <w:rsid w:val="00CA2379"/>
    <w:rsid w:val="00CA2665"/>
    <w:rsid w:val="00CA286E"/>
    <w:rsid w:val="00CA2D59"/>
    <w:rsid w:val="00CB3E27"/>
    <w:rsid w:val="00CC17D9"/>
    <w:rsid w:val="00CC3169"/>
    <w:rsid w:val="00CC46B2"/>
    <w:rsid w:val="00CC5170"/>
    <w:rsid w:val="00CC534E"/>
    <w:rsid w:val="00CC70B0"/>
    <w:rsid w:val="00CD2BD1"/>
    <w:rsid w:val="00CD2C84"/>
    <w:rsid w:val="00CD3D30"/>
    <w:rsid w:val="00CD4250"/>
    <w:rsid w:val="00CD587F"/>
    <w:rsid w:val="00CE0DE3"/>
    <w:rsid w:val="00CF247D"/>
    <w:rsid w:val="00CF55DE"/>
    <w:rsid w:val="00D00969"/>
    <w:rsid w:val="00D03EDB"/>
    <w:rsid w:val="00D05B71"/>
    <w:rsid w:val="00D07C35"/>
    <w:rsid w:val="00D14572"/>
    <w:rsid w:val="00D147AC"/>
    <w:rsid w:val="00D15A2E"/>
    <w:rsid w:val="00D17E67"/>
    <w:rsid w:val="00D24BA9"/>
    <w:rsid w:val="00D26953"/>
    <w:rsid w:val="00D26F85"/>
    <w:rsid w:val="00D33783"/>
    <w:rsid w:val="00D34F55"/>
    <w:rsid w:val="00D3690E"/>
    <w:rsid w:val="00D40705"/>
    <w:rsid w:val="00D423EE"/>
    <w:rsid w:val="00D4246F"/>
    <w:rsid w:val="00D4505D"/>
    <w:rsid w:val="00D50FD5"/>
    <w:rsid w:val="00D51CA8"/>
    <w:rsid w:val="00D54A72"/>
    <w:rsid w:val="00D559A2"/>
    <w:rsid w:val="00D565F5"/>
    <w:rsid w:val="00D628D8"/>
    <w:rsid w:val="00D6678D"/>
    <w:rsid w:val="00D70233"/>
    <w:rsid w:val="00D727EE"/>
    <w:rsid w:val="00D7645A"/>
    <w:rsid w:val="00D77C40"/>
    <w:rsid w:val="00D81080"/>
    <w:rsid w:val="00D869B0"/>
    <w:rsid w:val="00D86A58"/>
    <w:rsid w:val="00D90B73"/>
    <w:rsid w:val="00D92451"/>
    <w:rsid w:val="00D927FF"/>
    <w:rsid w:val="00D96068"/>
    <w:rsid w:val="00D963E5"/>
    <w:rsid w:val="00DA6BCB"/>
    <w:rsid w:val="00DB477A"/>
    <w:rsid w:val="00DB628A"/>
    <w:rsid w:val="00DB63E9"/>
    <w:rsid w:val="00DB64B9"/>
    <w:rsid w:val="00DC42F9"/>
    <w:rsid w:val="00DC6673"/>
    <w:rsid w:val="00DD3678"/>
    <w:rsid w:val="00DD47A0"/>
    <w:rsid w:val="00DE02DB"/>
    <w:rsid w:val="00DE1B42"/>
    <w:rsid w:val="00DF0F8F"/>
    <w:rsid w:val="00DF326B"/>
    <w:rsid w:val="00E00B82"/>
    <w:rsid w:val="00E020D7"/>
    <w:rsid w:val="00E049F8"/>
    <w:rsid w:val="00E05DA5"/>
    <w:rsid w:val="00E15C61"/>
    <w:rsid w:val="00E22881"/>
    <w:rsid w:val="00E239B6"/>
    <w:rsid w:val="00E2452D"/>
    <w:rsid w:val="00E33594"/>
    <w:rsid w:val="00E342D3"/>
    <w:rsid w:val="00E34388"/>
    <w:rsid w:val="00E35E55"/>
    <w:rsid w:val="00E46DE5"/>
    <w:rsid w:val="00E510F5"/>
    <w:rsid w:val="00E51E69"/>
    <w:rsid w:val="00E545D2"/>
    <w:rsid w:val="00E54A8C"/>
    <w:rsid w:val="00E558B7"/>
    <w:rsid w:val="00E56901"/>
    <w:rsid w:val="00E57DC5"/>
    <w:rsid w:val="00E639FF"/>
    <w:rsid w:val="00E66481"/>
    <w:rsid w:val="00E66FA9"/>
    <w:rsid w:val="00E71978"/>
    <w:rsid w:val="00E727E5"/>
    <w:rsid w:val="00E778FE"/>
    <w:rsid w:val="00E81547"/>
    <w:rsid w:val="00E841F3"/>
    <w:rsid w:val="00E85789"/>
    <w:rsid w:val="00EA031D"/>
    <w:rsid w:val="00EA0EE6"/>
    <w:rsid w:val="00EA3A58"/>
    <w:rsid w:val="00EC0796"/>
    <w:rsid w:val="00EC4DA5"/>
    <w:rsid w:val="00ED2A36"/>
    <w:rsid w:val="00ED49FE"/>
    <w:rsid w:val="00EE01D6"/>
    <w:rsid w:val="00EE334A"/>
    <w:rsid w:val="00EE5063"/>
    <w:rsid w:val="00EE7032"/>
    <w:rsid w:val="00EF2F6F"/>
    <w:rsid w:val="00EF4AFE"/>
    <w:rsid w:val="00EF6B8B"/>
    <w:rsid w:val="00F01BB1"/>
    <w:rsid w:val="00F02042"/>
    <w:rsid w:val="00F03AF8"/>
    <w:rsid w:val="00F04695"/>
    <w:rsid w:val="00F04A1E"/>
    <w:rsid w:val="00F14EF5"/>
    <w:rsid w:val="00F15BC5"/>
    <w:rsid w:val="00F21785"/>
    <w:rsid w:val="00F23A95"/>
    <w:rsid w:val="00F26057"/>
    <w:rsid w:val="00F26934"/>
    <w:rsid w:val="00F26C96"/>
    <w:rsid w:val="00F275DC"/>
    <w:rsid w:val="00F30978"/>
    <w:rsid w:val="00F3434D"/>
    <w:rsid w:val="00F35840"/>
    <w:rsid w:val="00F418A3"/>
    <w:rsid w:val="00F449BC"/>
    <w:rsid w:val="00F51B70"/>
    <w:rsid w:val="00F55005"/>
    <w:rsid w:val="00F56325"/>
    <w:rsid w:val="00F57B2E"/>
    <w:rsid w:val="00F62B21"/>
    <w:rsid w:val="00F6591C"/>
    <w:rsid w:val="00F677D5"/>
    <w:rsid w:val="00F754F1"/>
    <w:rsid w:val="00F76269"/>
    <w:rsid w:val="00F77BCF"/>
    <w:rsid w:val="00F82876"/>
    <w:rsid w:val="00F962B5"/>
    <w:rsid w:val="00FA5E77"/>
    <w:rsid w:val="00FA6CA7"/>
    <w:rsid w:val="00FB290D"/>
    <w:rsid w:val="00FB511C"/>
    <w:rsid w:val="00FB6FAE"/>
    <w:rsid w:val="00FB7DB3"/>
    <w:rsid w:val="00FC425D"/>
    <w:rsid w:val="00FD0D25"/>
    <w:rsid w:val="00FD3156"/>
    <w:rsid w:val="00FD5AC4"/>
    <w:rsid w:val="00FE5748"/>
    <w:rsid w:val="00FE7732"/>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3F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 w:type="character" w:customStyle="1" w:styleId="10">
    <w:name w:val="見出し 1 (文字)"/>
    <w:basedOn w:val="a0"/>
    <w:link w:val="1"/>
    <w:uiPriority w:val="9"/>
    <w:rsid w:val="00603FC2"/>
    <w:rPr>
      <w:rFonts w:ascii="ＭＳ Ｐゴシック" w:eastAsia="ＭＳ Ｐゴシック" w:hAnsi="ＭＳ Ｐゴシック" w:cs="ＭＳ Ｐゴシック"/>
      <w:b/>
      <w:bCs/>
      <w:kern w:val="36"/>
      <w:sz w:val="48"/>
      <w:szCs w:val="48"/>
    </w:rPr>
  </w:style>
  <w:style w:type="paragraph" w:styleId="af8">
    <w:name w:val="Revision"/>
    <w:hidden/>
    <w:uiPriority w:val="99"/>
    <w:semiHidden/>
    <w:rsid w:val="006A37C3"/>
  </w:style>
  <w:style w:type="paragraph" w:styleId="Web">
    <w:name w:val="Normal (Web)"/>
    <w:basedOn w:val="a"/>
    <w:uiPriority w:val="99"/>
    <w:semiHidden/>
    <w:unhideWhenUsed/>
    <w:rsid w:val="00DA6B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395512323">
      <w:bodyDiv w:val="1"/>
      <w:marLeft w:val="0"/>
      <w:marRight w:val="0"/>
      <w:marTop w:val="0"/>
      <w:marBottom w:val="0"/>
      <w:divBdr>
        <w:top w:val="none" w:sz="0" w:space="0" w:color="auto"/>
        <w:left w:val="none" w:sz="0" w:space="0" w:color="auto"/>
        <w:bottom w:val="none" w:sz="0" w:space="0" w:color="auto"/>
        <w:right w:val="none" w:sz="0" w:space="0" w:color="auto"/>
      </w:divBdr>
    </w:div>
    <w:div w:id="592011624">
      <w:bodyDiv w:val="1"/>
      <w:marLeft w:val="0"/>
      <w:marRight w:val="0"/>
      <w:marTop w:val="0"/>
      <w:marBottom w:val="0"/>
      <w:divBdr>
        <w:top w:val="none" w:sz="0" w:space="0" w:color="auto"/>
        <w:left w:val="none" w:sz="0" w:space="0" w:color="auto"/>
        <w:bottom w:val="none" w:sz="0" w:space="0" w:color="auto"/>
        <w:right w:val="none" w:sz="0" w:space="0" w:color="auto"/>
      </w:divBdr>
    </w:div>
    <w:div w:id="873615101">
      <w:bodyDiv w:val="1"/>
      <w:marLeft w:val="0"/>
      <w:marRight w:val="0"/>
      <w:marTop w:val="0"/>
      <w:marBottom w:val="0"/>
      <w:divBdr>
        <w:top w:val="none" w:sz="0" w:space="0" w:color="auto"/>
        <w:left w:val="none" w:sz="0" w:space="0" w:color="auto"/>
        <w:bottom w:val="none" w:sz="0" w:space="0" w:color="auto"/>
        <w:right w:val="none" w:sz="0" w:space="0" w:color="auto"/>
      </w:divBdr>
    </w:div>
    <w:div w:id="927692292">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79335426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4D8BD-BD40-49F0-A2F4-0135C6A73462}">
  <ds:schemaRefs>
    <ds:schemaRef ds:uri="http://schemas.openxmlformats.org/officeDocument/2006/bibliography"/>
  </ds:schemaRefs>
</ds:datastoreItem>
</file>