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817" w:rsidRDefault="009F1A0C" w:rsidP="009F1A0C">
      <w:pPr>
        <w:jc w:val="right"/>
      </w:pPr>
      <w:r w:rsidRPr="004B165C">
        <w:rPr>
          <w:rFonts w:hint="eastAsia"/>
          <w:spacing w:val="26"/>
          <w:kern w:val="0"/>
          <w:fitText w:val="2043" w:id="-1580448255"/>
        </w:rPr>
        <w:t>感支第</w:t>
      </w:r>
      <w:r w:rsidR="004B165C" w:rsidRPr="004B165C">
        <w:rPr>
          <w:rFonts w:hint="eastAsia"/>
          <w:spacing w:val="26"/>
          <w:kern w:val="0"/>
          <w:fitText w:val="2043" w:id="-1580448255"/>
        </w:rPr>
        <w:t>６４１３</w:t>
      </w:r>
      <w:r w:rsidRPr="004B165C">
        <w:rPr>
          <w:rFonts w:hint="eastAsia"/>
          <w:kern w:val="0"/>
          <w:fitText w:val="2043" w:id="-1580448255"/>
        </w:rPr>
        <w:t>号</w:t>
      </w:r>
    </w:p>
    <w:p w:rsidR="009F1A0C" w:rsidRDefault="003F171F" w:rsidP="009F1A0C">
      <w:pPr>
        <w:jc w:val="right"/>
      </w:pPr>
      <w:r w:rsidRPr="003F171F">
        <w:rPr>
          <w:rFonts w:hint="eastAsia"/>
          <w:spacing w:val="26"/>
          <w:kern w:val="0"/>
          <w:fitText w:val="2043" w:id="-1580448256"/>
        </w:rPr>
        <w:t>令和４年</w:t>
      </w:r>
      <w:r>
        <w:rPr>
          <w:rFonts w:hint="eastAsia"/>
          <w:spacing w:val="26"/>
          <w:kern w:val="0"/>
          <w:fitText w:val="2043" w:id="-1580448256"/>
        </w:rPr>
        <w:t>２</w:t>
      </w:r>
      <w:r w:rsidRPr="003F171F">
        <w:rPr>
          <w:rFonts w:hint="eastAsia"/>
          <w:spacing w:val="26"/>
          <w:kern w:val="0"/>
          <w:fitText w:val="2043" w:id="-1580448256"/>
        </w:rPr>
        <w:t>月３</w:t>
      </w:r>
      <w:r w:rsidR="009F1A0C" w:rsidRPr="003F171F">
        <w:rPr>
          <w:rFonts w:hint="eastAsia"/>
          <w:kern w:val="0"/>
          <w:fitText w:val="2043" w:id="-1580448256"/>
        </w:rPr>
        <w:t>日</w:t>
      </w:r>
    </w:p>
    <w:p w:rsidR="009F1A0C" w:rsidRDefault="009F1A0C" w:rsidP="009F1A0C"/>
    <w:p w:rsidR="009F1A0C" w:rsidRDefault="009F1A0C" w:rsidP="009F1A0C">
      <w:r>
        <w:rPr>
          <w:rFonts w:hint="eastAsia"/>
        </w:rPr>
        <w:t xml:space="preserve">　</w:t>
      </w:r>
      <w:r w:rsidRPr="009F1A0C">
        <w:rPr>
          <w:rFonts w:hint="eastAsia"/>
        </w:rPr>
        <w:t>高齢者施設等管理者・施設長　様</w:t>
      </w:r>
    </w:p>
    <w:p w:rsidR="009F1A0C" w:rsidRDefault="009F1A0C" w:rsidP="009F1A0C"/>
    <w:p w:rsidR="009F1A0C" w:rsidRPr="008C6308" w:rsidRDefault="009F1A0C" w:rsidP="009F1A0C">
      <w:pPr>
        <w:spacing w:line="340" w:lineRule="exact"/>
        <w:ind w:right="423"/>
        <w:jc w:val="right"/>
        <w:rPr>
          <w:rFonts w:hAnsi="ＭＳ 明朝"/>
          <w:sz w:val="22"/>
        </w:rPr>
      </w:pPr>
      <w:r w:rsidRPr="009B3F1A">
        <w:rPr>
          <w:rFonts w:hAnsi="ＭＳ 明朝" w:hint="eastAsia"/>
          <w:spacing w:val="55"/>
          <w:kern w:val="0"/>
          <w:sz w:val="22"/>
          <w:fitText w:val="2200" w:id="-1580447488"/>
        </w:rPr>
        <w:t>大阪府福祉部</w:t>
      </w:r>
      <w:r w:rsidRPr="009B3F1A">
        <w:rPr>
          <w:rFonts w:hAnsi="ＭＳ 明朝" w:hint="eastAsia"/>
          <w:kern w:val="0"/>
          <w:sz w:val="22"/>
          <w:fitText w:val="2200" w:id="-1580447488"/>
        </w:rPr>
        <w:t>長</w:t>
      </w:r>
    </w:p>
    <w:p w:rsidR="009F1A0C" w:rsidRPr="008C6308" w:rsidRDefault="009F1A0C" w:rsidP="009F1A0C">
      <w:pPr>
        <w:spacing w:line="340" w:lineRule="exact"/>
        <w:ind w:right="423"/>
        <w:jc w:val="right"/>
        <w:rPr>
          <w:rFonts w:hAnsi="ＭＳ 明朝"/>
        </w:rPr>
      </w:pPr>
      <w:r w:rsidRPr="009B3F1A">
        <w:rPr>
          <w:rFonts w:hAnsi="ＭＳ 明朝" w:hint="eastAsia"/>
          <w:spacing w:val="14"/>
          <w:kern w:val="0"/>
          <w:sz w:val="22"/>
          <w:fitText w:val="2200" w:id="-1580447487"/>
        </w:rPr>
        <w:t>大阪府健康医療部</w:t>
      </w:r>
      <w:r w:rsidRPr="009B3F1A">
        <w:rPr>
          <w:rFonts w:hAnsi="ＭＳ 明朝" w:hint="eastAsia"/>
          <w:spacing w:val="-1"/>
          <w:kern w:val="0"/>
          <w:sz w:val="22"/>
          <w:fitText w:val="2200" w:id="-1580447487"/>
        </w:rPr>
        <w:t>長</w:t>
      </w:r>
    </w:p>
    <w:p w:rsidR="009F1A0C" w:rsidRPr="008C6308" w:rsidRDefault="009F1A0C" w:rsidP="009F1A0C">
      <w:pPr>
        <w:spacing w:line="340" w:lineRule="exact"/>
        <w:ind w:right="-1"/>
        <w:rPr>
          <w:rFonts w:hAnsi="ＭＳ 明朝"/>
        </w:rPr>
      </w:pPr>
    </w:p>
    <w:p w:rsidR="009F1A0C" w:rsidRDefault="009F1A0C" w:rsidP="009F1A0C">
      <w:pPr>
        <w:spacing w:line="340" w:lineRule="exact"/>
        <w:ind w:right="-1"/>
        <w:jc w:val="center"/>
        <w:rPr>
          <w:rFonts w:hAnsi="ＭＳ 明朝"/>
        </w:rPr>
      </w:pPr>
      <w:r w:rsidRPr="008C6308">
        <w:rPr>
          <w:rFonts w:hAnsi="ＭＳ 明朝" w:hint="eastAsia"/>
        </w:rPr>
        <w:t>新型コロナウイルス感染症</w:t>
      </w:r>
      <w:r>
        <w:rPr>
          <w:rFonts w:hAnsi="ＭＳ 明朝" w:hint="eastAsia"/>
        </w:rPr>
        <w:t>における経口抗ウイルス薬の</w:t>
      </w:r>
    </w:p>
    <w:p w:rsidR="009F1A0C" w:rsidRPr="008C6308" w:rsidRDefault="009F1A0C" w:rsidP="009F1A0C">
      <w:pPr>
        <w:spacing w:line="340" w:lineRule="exact"/>
        <w:ind w:leftChars="749" w:left="1698" w:right="-1"/>
        <w:jc w:val="left"/>
        <w:rPr>
          <w:rFonts w:hAnsi="ＭＳ 明朝"/>
        </w:rPr>
      </w:pPr>
      <w:r w:rsidRPr="009F1A0C">
        <w:rPr>
          <w:rFonts w:hint="eastAsia"/>
        </w:rPr>
        <w:t>高齢者施設等</w:t>
      </w:r>
      <w:r>
        <w:rPr>
          <w:rFonts w:hint="eastAsia"/>
        </w:rPr>
        <w:t>の配分に関する手続きについて（周知）</w:t>
      </w:r>
    </w:p>
    <w:p w:rsidR="009F1A0C" w:rsidRPr="008C6308" w:rsidRDefault="009F1A0C" w:rsidP="009F1A0C">
      <w:pPr>
        <w:spacing w:line="340" w:lineRule="exact"/>
        <w:ind w:right="-1"/>
        <w:rPr>
          <w:rFonts w:hAnsi="ＭＳ 明朝"/>
        </w:rPr>
      </w:pPr>
    </w:p>
    <w:p w:rsidR="009F1A0C" w:rsidRDefault="009F1A0C" w:rsidP="009F1A0C">
      <w:pPr>
        <w:spacing w:line="340" w:lineRule="exact"/>
        <w:ind w:right="-1"/>
        <w:rPr>
          <w:rFonts w:hAnsi="ＭＳ 明朝"/>
          <w:szCs w:val="21"/>
        </w:rPr>
      </w:pPr>
      <w:r w:rsidRPr="008C6308">
        <w:rPr>
          <w:rFonts w:hAnsi="ＭＳ 明朝" w:hint="eastAsia"/>
        </w:rPr>
        <w:t xml:space="preserve">　</w:t>
      </w:r>
      <w:r w:rsidRPr="008C6308">
        <w:rPr>
          <w:rFonts w:hAnsi="ＭＳ 明朝" w:hint="eastAsia"/>
          <w:szCs w:val="21"/>
        </w:rPr>
        <w:t>日頃から</w:t>
      </w:r>
      <w:r>
        <w:rPr>
          <w:rFonts w:hAnsi="ＭＳ 明朝" w:hint="eastAsia"/>
          <w:szCs w:val="21"/>
        </w:rPr>
        <w:t>、大阪府</w:t>
      </w:r>
      <w:r w:rsidRPr="008C6308">
        <w:rPr>
          <w:rFonts w:hAnsi="ＭＳ 明朝" w:hint="eastAsia"/>
          <w:szCs w:val="21"/>
        </w:rPr>
        <w:t>政及び新型コロナウイルス感染症対策の推進に</w:t>
      </w:r>
      <w:r>
        <w:rPr>
          <w:rFonts w:hAnsi="ＭＳ 明朝" w:hint="eastAsia"/>
          <w:szCs w:val="21"/>
        </w:rPr>
        <w:t>御</w:t>
      </w:r>
      <w:r w:rsidRPr="008C6308">
        <w:rPr>
          <w:rFonts w:hAnsi="ＭＳ 明朝" w:hint="eastAsia"/>
          <w:szCs w:val="21"/>
        </w:rPr>
        <w:t>協力いただきお礼申し上げます。</w:t>
      </w:r>
    </w:p>
    <w:p w:rsidR="009F1A0C" w:rsidRDefault="009F1A0C" w:rsidP="009F1A0C">
      <w:pPr>
        <w:spacing w:line="340" w:lineRule="exact"/>
        <w:ind w:right="-1"/>
        <w:rPr>
          <w:rFonts w:hAnsi="ＭＳ 明朝"/>
        </w:rPr>
      </w:pPr>
      <w:r>
        <w:rPr>
          <w:rFonts w:hAnsi="ＭＳ 明朝" w:hint="eastAsia"/>
          <w:szCs w:val="21"/>
        </w:rPr>
        <w:t xml:space="preserve">　</w:t>
      </w:r>
      <w:r w:rsidR="00FF330D" w:rsidRPr="008C6308">
        <w:rPr>
          <w:rFonts w:hAnsi="ＭＳ 明朝" w:hint="eastAsia"/>
        </w:rPr>
        <w:t>新型コロナウイルス感染症</w:t>
      </w:r>
      <w:r w:rsidR="00FF330D">
        <w:rPr>
          <w:rFonts w:hAnsi="ＭＳ 明朝" w:hint="eastAsia"/>
        </w:rPr>
        <w:t>の患者を対象とした経口抗ウイルス薬「モルヌピラビル」（販売名：ラゲブリオ®カプセル200㎎。以下「ラゲブリオ」という。）については、現状、安定的な供給が難しいことから、一般流通は行なわれず、厚生労働省が所有した上で、対象となる患者が発生又は発生が見込まれる医療機関等からの依頼に基づき、無償譲渡</w:t>
      </w:r>
      <w:r w:rsidR="00A163C2">
        <w:rPr>
          <w:rFonts w:hAnsi="ＭＳ 明朝" w:hint="eastAsia"/>
        </w:rPr>
        <w:t>により配分さ</w:t>
      </w:r>
      <w:r w:rsidR="00FF330D">
        <w:rPr>
          <w:rFonts w:hAnsi="ＭＳ 明朝" w:hint="eastAsia"/>
        </w:rPr>
        <w:t>れているところです。</w:t>
      </w:r>
    </w:p>
    <w:p w:rsidR="00A163C2" w:rsidRDefault="00FF330D" w:rsidP="009F1A0C">
      <w:pPr>
        <w:spacing w:line="340" w:lineRule="exact"/>
        <w:ind w:right="-1"/>
        <w:rPr>
          <w:rFonts w:hAnsi="ＭＳ 明朝"/>
        </w:rPr>
      </w:pPr>
      <w:r>
        <w:rPr>
          <w:rFonts w:hAnsi="ＭＳ 明朝" w:hint="eastAsia"/>
        </w:rPr>
        <w:t xml:space="preserve">　ラゲブリオの</w:t>
      </w:r>
      <w:r w:rsidR="00A163C2">
        <w:rPr>
          <w:rFonts w:hAnsi="ＭＳ 明朝" w:hint="eastAsia"/>
        </w:rPr>
        <w:t>配分</w:t>
      </w:r>
      <w:r>
        <w:rPr>
          <w:rFonts w:hAnsi="ＭＳ 明朝" w:hint="eastAsia"/>
        </w:rPr>
        <w:t>を希望する医療機関等は、厚生労働省が、本剤の供給を委託した製造販売業者が</w:t>
      </w:r>
      <w:r w:rsidR="00A163C2">
        <w:rPr>
          <w:rFonts w:hAnsi="ＭＳ 明朝" w:hint="eastAsia"/>
        </w:rPr>
        <w:t>開設する「ラゲブリオ登録センター」に登録し、同センターを通じ、配分</w:t>
      </w:r>
      <w:r w:rsidR="00E068D7">
        <w:rPr>
          <w:rFonts w:hAnsi="ＭＳ 明朝" w:hint="eastAsia"/>
        </w:rPr>
        <w:t>の</w:t>
      </w:r>
      <w:r w:rsidR="00A163C2">
        <w:rPr>
          <w:rFonts w:hAnsi="ＭＳ 明朝" w:hint="eastAsia"/>
        </w:rPr>
        <w:t>依頼をおこなっていただくこととなります。</w:t>
      </w:r>
    </w:p>
    <w:p w:rsidR="00A163C2" w:rsidRPr="0075140F" w:rsidRDefault="00A163C2" w:rsidP="009F1A0C">
      <w:pPr>
        <w:spacing w:line="340" w:lineRule="exact"/>
        <w:ind w:right="-1"/>
        <w:rPr>
          <w:rFonts w:hAnsi="ＭＳ 明朝"/>
        </w:rPr>
      </w:pPr>
      <w:r>
        <w:rPr>
          <w:rFonts w:hAnsi="ＭＳ 明朝" w:hint="eastAsia"/>
        </w:rPr>
        <w:t xml:space="preserve">　ラゲブリオ登録センターへの登録にあたっては、10桁の保険医療機関コード</w:t>
      </w:r>
      <w:r w:rsidR="004A710B" w:rsidRPr="0075140F">
        <w:rPr>
          <w:rFonts w:hAnsi="ＭＳ 明朝" w:hint="eastAsia"/>
        </w:rPr>
        <w:t>（介護保険事業所番号ではありません）</w:t>
      </w:r>
      <w:r w:rsidRPr="0075140F">
        <w:rPr>
          <w:rFonts w:hAnsi="ＭＳ 明朝" w:hint="eastAsia"/>
        </w:rPr>
        <w:t>の入力が必要になりますが、保険医療機関コードを</w:t>
      </w:r>
      <w:r w:rsidR="000D2CC2" w:rsidRPr="0075140F">
        <w:rPr>
          <w:rFonts w:hAnsi="ＭＳ 明朝" w:hint="eastAsia"/>
        </w:rPr>
        <w:t>有さない高齢者施設等の医師が本剤を使用するために</w:t>
      </w:r>
      <w:r w:rsidR="00502776" w:rsidRPr="0075140F">
        <w:rPr>
          <w:rFonts w:hAnsi="ＭＳ 明朝" w:hint="eastAsia"/>
        </w:rPr>
        <w:t>は、</w:t>
      </w:r>
      <w:r w:rsidR="00E068D7" w:rsidRPr="0075140F">
        <w:rPr>
          <w:rFonts w:hAnsi="ＭＳ 明朝" w:hint="eastAsia"/>
        </w:rPr>
        <w:t>事前に</w:t>
      </w:r>
      <w:r w:rsidR="00502776" w:rsidRPr="0075140F">
        <w:rPr>
          <w:rFonts w:hAnsi="ＭＳ 明朝" w:hint="eastAsia"/>
        </w:rPr>
        <w:t>当該施設向け登録用仮コードをラゲブリオ登録センターから付与していただく必要があります。</w:t>
      </w:r>
    </w:p>
    <w:p w:rsidR="00502776" w:rsidRPr="0075140F" w:rsidRDefault="00502776" w:rsidP="009F1A0C">
      <w:pPr>
        <w:spacing w:line="340" w:lineRule="exact"/>
        <w:ind w:right="-1"/>
        <w:rPr>
          <w:rFonts w:hAnsi="ＭＳ 明朝"/>
        </w:rPr>
      </w:pPr>
      <w:r w:rsidRPr="0075140F">
        <w:rPr>
          <w:rFonts w:hAnsi="ＭＳ 明朝" w:hint="eastAsia"/>
        </w:rPr>
        <w:t xml:space="preserve">　各施設にお</w:t>
      </w:r>
      <w:r w:rsidR="00E068D7" w:rsidRPr="0075140F">
        <w:rPr>
          <w:rFonts w:hAnsi="ＭＳ 明朝" w:hint="eastAsia"/>
        </w:rPr>
        <w:t>いて</w:t>
      </w:r>
      <w:r w:rsidRPr="0075140F">
        <w:rPr>
          <w:rFonts w:hAnsi="ＭＳ 明朝" w:hint="eastAsia"/>
        </w:rPr>
        <w:t>、ラゲブリオの配分希望がありましたら、</w:t>
      </w:r>
      <w:r w:rsidR="009B221F" w:rsidRPr="0075140F">
        <w:rPr>
          <w:rFonts w:hAnsi="ＭＳ 明朝" w:hint="eastAsia"/>
        </w:rPr>
        <w:t>下記の問合せ先までお問合せください</w:t>
      </w:r>
      <w:r w:rsidRPr="0075140F">
        <w:rPr>
          <w:rFonts w:hAnsi="ＭＳ 明朝" w:hint="eastAsia"/>
        </w:rPr>
        <w:t>。</w:t>
      </w:r>
      <w:bookmarkStart w:id="0" w:name="_GoBack"/>
      <w:bookmarkEnd w:id="0"/>
    </w:p>
    <w:p w:rsidR="004A710B" w:rsidRPr="0075140F" w:rsidRDefault="00502776" w:rsidP="009F1A0C">
      <w:pPr>
        <w:spacing w:line="340" w:lineRule="exact"/>
        <w:ind w:right="-1"/>
        <w:rPr>
          <w:rFonts w:hAnsi="ＭＳ 明朝"/>
        </w:rPr>
      </w:pPr>
      <w:r w:rsidRPr="0075140F">
        <w:rPr>
          <w:rFonts w:hAnsi="ＭＳ 明朝" w:hint="eastAsia"/>
        </w:rPr>
        <w:t xml:space="preserve">　</w:t>
      </w:r>
      <w:r w:rsidR="00133346" w:rsidRPr="0075140F">
        <w:rPr>
          <w:rFonts w:hAnsi="ＭＳ 明朝" w:hint="eastAsia"/>
        </w:rPr>
        <w:t>なお、今回、配分を希望する高齢者施設</w:t>
      </w:r>
      <w:r w:rsidR="00F1551F" w:rsidRPr="0075140F">
        <w:rPr>
          <w:rFonts w:hAnsi="ＭＳ 明朝" w:hint="eastAsia"/>
        </w:rPr>
        <w:t>等</w:t>
      </w:r>
      <w:r w:rsidR="00133346" w:rsidRPr="0075140F">
        <w:rPr>
          <w:rFonts w:hAnsi="ＭＳ 明朝" w:hint="eastAsia"/>
        </w:rPr>
        <w:t>については、ラゲブリオの院内処方のみの対応になります。</w:t>
      </w:r>
    </w:p>
    <w:p w:rsidR="00133346" w:rsidRPr="00077F86" w:rsidRDefault="00133346" w:rsidP="00077F86">
      <w:pPr>
        <w:spacing w:line="340" w:lineRule="exact"/>
        <w:ind w:right="-1" w:firstLineChars="100" w:firstLine="227"/>
        <w:rPr>
          <w:rFonts w:hAnsi="ＭＳ 明朝"/>
          <w:u w:val="single"/>
        </w:rPr>
      </w:pPr>
      <w:r w:rsidRPr="0075140F">
        <w:rPr>
          <w:rFonts w:hAnsi="ＭＳ 明朝" w:hint="eastAsia"/>
        </w:rPr>
        <w:t>今回の取扱いを含め、ラゲブリオの配分に関する詳細につ</w:t>
      </w:r>
      <w:r>
        <w:rPr>
          <w:rFonts w:hAnsi="ＭＳ 明朝" w:hint="eastAsia"/>
        </w:rPr>
        <w:t>いては、別添の厚生労働省事務連絡にてご確認下さい。（登録用仮コードに関しては18ページのQ.23を参照下さい。）</w:t>
      </w:r>
    </w:p>
    <w:p w:rsidR="00133346" w:rsidRDefault="00133346" w:rsidP="009F1A0C">
      <w:pPr>
        <w:spacing w:line="340" w:lineRule="exact"/>
        <w:ind w:right="-1"/>
        <w:rPr>
          <w:rFonts w:hAnsi="ＭＳ 明朝"/>
        </w:rPr>
      </w:pPr>
    </w:p>
    <w:p w:rsidR="00133346" w:rsidRDefault="00133346" w:rsidP="009F1A0C">
      <w:pPr>
        <w:spacing w:line="340" w:lineRule="exact"/>
        <w:ind w:right="-1"/>
        <w:rPr>
          <w:rFonts w:hAnsi="ＭＳ 明朝"/>
        </w:rPr>
      </w:pPr>
    </w:p>
    <w:p w:rsidR="00133346" w:rsidRDefault="00133346" w:rsidP="009F1A0C">
      <w:pPr>
        <w:spacing w:line="340" w:lineRule="exact"/>
        <w:ind w:right="-1"/>
        <w:rPr>
          <w:rFonts w:hAnsi="ＭＳ 明朝"/>
        </w:rPr>
      </w:pPr>
    </w:p>
    <w:p w:rsidR="00133346" w:rsidRDefault="009B3F1A" w:rsidP="009F1A0C">
      <w:pPr>
        <w:spacing w:line="340" w:lineRule="exact"/>
        <w:ind w:right="-1"/>
        <w:rPr>
          <w:rFonts w:hAnsi="ＭＳ 明朝"/>
        </w:rPr>
      </w:pPr>
      <w:r>
        <w:rPr>
          <w:rFonts w:hAnsi="ＭＳ 明朝"/>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76835</wp:posOffset>
                </wp:positionV>
                <wp:extent cx="4457700" cy="1266825"/>
                <wp:effectExtent l="0" t="0" r="19050" b="15240"/>
                <wp:wrapNone/>
                <wp:docPr id="1" name="正方形/長方形 1"/>
                <wp:cNvGraphicFramePr/>
                <a:graphic xmlns:a="http://schemas.openxmlformats.org/drawingml/2006/main">
                  <a:graphicData uri="http://schemas.microsoft.com/office/word/2010/wordprocessingShape">
                    <wps:wsp>
                      <wps:cNvSpPr/>
                      <wps:spPr>
                        <a:xfrm>
                          <a:off x="0" y="0"/>
                          <a:ext cx="4457700" cy="12668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3346" w:rsidRDefault="009B221F" w:rsidP="00133346">
                            <w:pPr>
                              <w:jc w:val="left"/>
                            </w:pPr>
                            <w:r>
                              <w:rPr>
                                <w:rFonts w:hint="eastAsia"/>
                              </w:rPr>
                              <w:t>問合せ先</w:t>
                            </w:r>
                          </w:p>
                          <w:p w:rsidR="009B221F" w:rsidRPr="00E22124" w:rsidRDefault="009B221F" w:rsidP="009B221F">
                            <w:pPr>
                              <w:jc w:val="left"/>
                            </w:pPr>
                            <w:r w:rsidRPr="009B3F1A">
                              <w:rPr>
                                <w:rFonts w:hint="eastAsia"/>
                              </w:rPr>
                              <w:t>【施設</w:t>
                            </w:r>
                            <w:r w:rsidRPr="00E22124">
                              <w:t>に</w:t>
                            </w:r>
                            <w:r w:rsidRPr="00E22124">
                              <w:rPr>
                                <w:rFonts w:hint="eastAsia"/>
                              </w:rPr>
                              <w:t>対する</w:t>
                            </w:r>
                            <w:r w:rsidRPr="00E22124">
                              <w:t>ラゲブリオ</w:t>
                            </w:r>
                            <w:r w:rsidRPr="00E22124">
                              <w:rPr>
                                <w:rFonts w:hint="eastAsia"/>
                              </w:rPr>
                              <w:t>の</w:t>
                            </w:r>
                            <w:r w:rsidRPr="00E22124">
                              <w:t>配分</w:t>
                            </w:r>
                            <w:r w:rsidR="00E47FC6" w:rsidRPr="00E22124">
                              <w:rPr>
                                <w:rFonts w:hint="eastAsia"/>
                              </w:rPr>
                              <w:t>希望</w:t>
                            </w:r>
                            <w:r w:rsidR="00F1551F">
                              <w:rPr>
                                <w:rFonts w:hint="eastAsia"/>
                              </w:rPr>
                              <w:t>送付</w:t>
                            </w:r>
                            <w:r w:rsidR="00E22124" w:rsidRPr="00E22124">
                              <w:t>先</w:t>
                            </w:r>
                            <w:r w:rsidRPr="00E22124">
                              <w:rPr>
                                <w:rFonts w:hint="eastAsia"/>
                              </w:rPr>
                              <w:t>】</w:t>
                            </w:r>
                          </w:p>
                          <w:p w:rsidR="00133346" w:rsidRPr="00E22124" w:rsidRDefault="00E22124" w:rsidP="00133346">
                            <w:pPr>
                              <w:ind w:firstLineChars="100" w:firstLine="227"/>
                              <w:jc w:val="left"/>
                            </w:pPr>
                            <w:r w:rsidRPr="00E22124">
                              <w:rPr>
                                <w:rFonts w:hint="eastAsia"/>
                              </w:rPr>
                              <w:t>福祉部高齢介護</w:t>
                            </w:r>
                            <w:r w:rsidR="00133346" w:rsidRPr="00E22124">
                              <w:t>室</w:t>
                            </w:r>
                            <w:r w:rsidRPr="00E22124">
                              <w:rPr>
                                <w:rFonts w:hint="eastAsia"/>
                              </w:rPr>
                              <w:t>介護事業者課施設</w:t>
                            </w:r>
                            <w:r w:rsidRPr="00E22124">
                              <w:t>指導</w:t>
                            </w:r>
                            <w:r w:rsidR="00133346" w:rsidRPr="00E22124">
                              <w:rPr>
                                <w:rFonts w:hint="eastAsia"/>
                              </w:rPr>
                              <w:t>グループ</w:t>
                            </w:r>
                          </w:p>
                          <w:p w:rsidR="00133346" w:rsidRPr="00E22124" w:rsidRDefault="00E22124" w:rsidP="00133346">
                            <w:pPr>
                              <w:ind w:firstLineChars="100" w:firstLine="227"/>
                              <w:jc w:val="left"/>
                              <w:rPr>
                                <w:rFonts w:hAnsi="ＭＳ 明朝"/>
                              </w:rPr>
                            </w:pPr>
                            <w:r w:rsidRPr="00E22124">
                              <w:rPr>
                                <w:rFonts w:hAnsi="ＭＳ 明朝"/>
                              </w:rPr>
                              <w:t>E</w:t>
                            </w:r>
                            <w:r w:rsidR="009B3F1A">
                              <w:rPr>
                                <w:rFonts w:hAnsi="ＭＳ 明朝" w:hint="eastAsia"/>
                              </w:rPr>
                              <w:t>-</w:t>
                            </w:r>
                            <w:r w:rsidR="00133346" w:rsidRPr="00E22124">
                              <w:rPr>
                                <w:rFonts w:hAnsi="ＭＳ 明朝" w:hint="eastAsia"/>
                              </w:rPr>
                              <w:t>mail</w:t>
                            </w:r>
                            <w:r w:rsidR="00E068D7" w:rsidRPr="00E22124">
                              <w:rPr>
                                <w:rFonts w:hAnsi="ＭＳ 明朝" w:hint="eastAsia"/>
                              </w:rPr>
                              <w:t>：</w:t>
                            </w:r>
                            <w:r w:rsidRPr="00E22124">
                              <w:rPr>
                                <w:rFonts w:hAnsi="ＭＳ 明朝" w:hint="eastAsia"/>
                              </w:rPr>
                              <w:t>koreikaigo-g08@sbox.pref.osaka.lg.jp</w:t>
                            </w:r>
                          </w:p>
                          <w:p w:rsidR="00133346" w:rsidRDefault="00133346" w:rsidP="00133346">
                            <w:pPr>
                              <w:jc w:val="left"/>
                              <w:rPr>
                                <w:rFonts w:hAnsi="ＭＳ 明朝"/>
                              </w:rPr>
                            </w:pPr>
                            <w:r>
                              <w:rPr>
                                <w:rFonts w:hAnsi="ＭＳ 明朝" w:hint="eastAsia"/>
                              </w:rPr>
                              <w:t>【その他</w:t>
                            </w:r>
                            <w:r>
                              <w:rPr>
                                <w:rFonts w:hAnsi="ＭＳ 明朝"/>
                              </w:rPr>
                              <w:t>ラゲブリオに関すること</w:t>
                            </w:r>
                            <w:r>
                              <w:rPr>
                                <w:rFonts w:hAnsi="ＭＳ 明朝" w:hint="eastAsia"/>
                              </w:rPr>
                              <w:t>】</w:t>
                            </w:r>
                          </w:p>
                          <w:p w:rsidR="00133346" w:rsidRDefault="00133346" w:rsidP="00133346">
                            <w:pPr>
                              <w:ind w:firstLineChars="100" w:firstLine="227"/>
                              <w:jc w:val="left"/>
                              <w:rPr>
                                <w:rFonts w:hAnsi="ＭＳ 明朝"/>
                              </w:rPr>
                            </w:pPr>
                            <w:r>
                              <w:rPr>
                                <w:rFonts w:hAnsi="ＭＳ 明朝" w:hint="eastAsia"/>
                              </w:rPr>
                              <w:t>健康医療部保健医療室</w:t>
                            </w:r>
                            <w:r>
                              <w:rPr>
                                <w:rFonts w:hAnsi="ＭＳ 明朝"/>
                              </w:rPr>
                              <w:t>感染症対策支援課</w:t>
                            </w:r>
                            <w:r w:rsidR="00FC7073">
                              <w:rPr>
                                <w:rFonts w:hAnsi="ＭＳ 明朝" w:hint="eastAsia"/>
                              </w:rPr>
                              <w:t>病院</w:t>
                            </w:r>
                            <w:r>
                              <w:rPr>
                                <w:rFonts w:hAnsi="ＭＳ 明朝"/>
                              </w:rPr>
                              <w:t>支援第一グループ</w:t>
                            </w:r>
                          </w:p>
                          <w:p w:rsidR="00133346" w:rsidRPr="00FC7073" w:rsidRDefault="00E068D7" w:rsidP="009B221F">
                            <w:pPr>
                              <w:ind w:firstLineChars="100" w:firstLine="227"/>
                              <w:jc w:val="left"/>
                              <w:rPr>
                                <w:dstrike/>
                              </w:rPr>
                            </w:pPr>
                            <w:r>
                              <w:rPr>
                                <w:rFonts w:hAnsi="ＭＳ 明朝" w:hint="eastAsia"/>
                              </w:rPr>
                              <w:t>直通電話</w:t>
                            </w:r>
                            <w:r>
                              <w:rPr>
                                <w:rFonts w:hAnsi="ＭＳ 明朝"/>
                              </w:rPr>
                              <w:t>：</w:t>
                            </w:r>
                            <w:r>
                              <w:rPr>
                                <w:rFonts w:hAnsi="ＭＳ 明朝" w:hint="eastAsia"/>
                              </w:rPr>
                              <w:t>06－4397－328</w:t>
                            </w:r>
                            <w:r>
                              <w:rPr>
                                <w:rFonts w:hAnsi="ＭＳ 明朝"/>
                              </w:rPr>
                              <w:t>9</w:t>
                            </w:r>
                            <w:r>
                              <w:rPr>
                                <w:rFonts w:hAnsi="ＭＳ 明朝" w:hint="eastAsia"/>
                              </w:rPr>
                              <w:t>・06－4397－3243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rect id="正方形/長方形 1" o:spid="_x0000_s1026" style="position:absolute;left:0;text-align:left;margin-left:299.8pt;margin-top:6.05pt;width:351pt;height:99.7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" filled="f" strokecolor="black [3213]">
                <v:textbox style="mso-fit-shape-to-text:t">
                  <w:txbxContent>
                    <w:p w:rsidR="00133346" w:rsidRDefault="009B221F" w:rsidP="00133346">
                      <w:pPr>
                        <w:jc w:val="left"/>
                      </w:pPr>
                      <w:r>
                        <w:rPr>
                          <w:rFonts w:hint="eastAsia"/>
                        </w:rPr>
                        <w:t>問合せ先</w:t>
                      </w:r>
                    </w:p>
                    <w:p w:rsidR="009B221F" w:rsidRPr="00E22124" w:rsidRDefault="009B221F" w:rsidP="009B221F">
                      <w:pPr>
                        <w:jc w:val="left"/>
                      </w:pPr>
                      <w:r w:rsidRPr="009B3F1A">
                        <w:rPr>
                          <w:rFonts w:hint="eastAsia"/>
                        </w:rPr>
                        <w:t>【施設</w:t>
                      </w:r>
                      <w:r w:rsidRPr="00E22124">
                        <w:t>に</w:t>
                      </w:r>
                      <w:r w:rsidRPr="00E22124">
                        <w:rPr>
                          <w:rFonts w:hint="eastAsia"/>
                        </w:rPr>
                        <w:t>対する</w:t>
                      </w:r>
                      <w:r w:rsidRPr="00E22124">
                        <w:t>ラゲブリオ</w:t>
                      </w:r>
                      <w:r w:rsidRPr="00E22124">
                        <w:rPr>
                          <w:rFonts w:hint="eastAsia"/>
                        </w:rPr>
                        <w:t>の</w:t>
                      </w:r>
                      <w:r w:rsidRPr="00E22124">
                        <w:t>配分</w:t>
                      </w:r>
                      <w:r w:rsidR="00E47FC6" w:rsidRPr="00E22124">
                        <w:rPr>
                          <w:rFonts w:hint="eastAsia"/>
                        </w:rPr>
                        <w:t>希望</w:t>
                      </w:r>
                      <w:r w:rsidR="00F1551F">
                        <w:rPr>
                          <w:rFonts w:hint="eastAsia"/>
                        </w:rPr>
                        <w:t>送付</w:t>
                      </w:r>
                      <w:r w:rsidR="00E22124" w:rsidRPr="00E22124">
                        <w:t>先</w:t>
                      </w:r>
                      <w:r w:rsidRPr="00E22124">
                        <w:rPr>
                          <w:rFonts w:hint="eastAsia"/>
                        </w:rPr>
                        <w:t>】</w:t>
                      </w:r>
                    </w:p>
                    <w:p w:rsidR="00133346" w:rsidRPr="00E22124" w:rsidRDefault="00E22124" w:rsidP="00133346">
                      <w:pPr>
                        <w:ind w:firstLineChars="100" w:firstLine="227"/>
                        <w:jc w:val="left"/>
                      </w:pPr>
                      <w:r w:rsidRPr="00E22124">
                        <w:rPr>
                          <w:rFonts w:hint="eastAsia"/>
                        </w:rPr>
                        <w:t>福祉部高齢介護</w:t>
                      </w:r>
                      <w:r w:rsidR="00133346" w:rsidRPr="00E22124">
                        <w:t>室</w:t>
                      </w:r>
                      <w:r w:rsidRPr="00E22124">
                        <w:rPr>
                          <w:rFonts w:hint="eastAsia"/>
                        </w:rPr>
                        <w:t>介護事業者課施設</w:t>
                      </w:r>
                      <w:r w:rsidRPr="00E22124">
                        <w:t>指導</w:t>
                      </w:r>
                      <w:r w:rsidR="00133346" w:rsidRPr="00E22124">
                        <w:rPr>
                          <w:rFonts w:hint="eastAsia"/>
                        </w:rPr>
                        <w:t>グループ</w:t>
                      </w:r>
                    </w:p>
                    <w:p w:rsidR="00133346" w:rsidRPr="00E22124" w:rsidRDefault="00E22124" w:rsidP="00133346">
                      <w:pPr>
                        <w:ind w:firstLineChars="100" w:firstLine="227"/>
                        <w:jc w:val="left"/>
                        <w:rPr>
                          <w:rFonts w:hAnsi="ＭＳ 明朝"/>
                        </w:rPr>
                      </w:pPr>
                      <w:r w:rsidRPr="00E22124">
                        <w:rPr>
                          <w:rFonts w:hAnsi="ＭＳ 明朝"/>
                        </w:rPr>
                        <w:t>E</w:t>
                      </w:r>
                      <w:r w:rsidR="009B3F1A">
                        <w:rPr>
                          <w:rFonts w:hAnsi="ＭＳ 明朝" w:hint="eastAsia"/>
                        </w:rPr>
                        <w:t>-</w:t>
                      </w:r>
                      <w:r w:rsidR="00133346" w:rsidRPr="00E22124">
                        <w:rPr>
                          <w:rFonts w:hAnsi="ＭＳ 明朝" w:hint="eastAsia"/>
                        </w:rPr>
                        <w:t>mail</w:t>
                      </w:r>
                      <w:r w:rsidR="00E068D7" w:rsidRPr="00E22124">
                        <w:rPr>
                          <w:rFonts w:hAnsi="ＭＳ 明朝" w:hint="eastAsia"/>
                        </w:rPr>
                        <w:t>：</w:t>
                      </w:r>
                      <w:r w:rsidRPr="00E22124">
                        <w:rPr>
                          <w:rFonts w:hAnsi="ＭＳ 明朝" w:hint="eastAsia"/>
                        </w:rPr>
                        <w:t>koreikaigo-g08@sbox.pref.osaka.lg.jp</w:t>
                      </w:r>
                    </w:p>
                    <w:p w:rsidR="00133346" w:rsidRDefault="00133346" w:rsidP="00133346">
                      <w:pPr>
                        <w:jc w:val="left"/>
                        <w:rPr>
                          <w:rFonts w:hAnsi="ＭＳ 明朝"/>
                        </w:rPr>
                      </w:pPr>
                      <w:r>
                        <w:rPr>
                          <w:rFonts w:hAnsi="ＭＳ 明朝" w:hint="eastAsia"/>
                        </w:rPr>
                        <w:t>【その他</w:t>
                      </w:r>
                      <w:r>
                        <w:rPr>
                          <w:rFonts w:hAnsi="ＭＳ 明朝"/>
                        </w:rPr>
                        <w:t>ラゲブリオに関すること</w:t>
                      </w:r>
                      <w:r>
                        <w:rPr>
                          <w:rFonts w:hAnsi="ＭＳ 明朝" w:hint="eastAsia"/>
                        </w:rPr>
                        <w:t>】</w:t>
                      </w:r>
                    </w:p>
                    <w:p w:rsidR="00133346" w:rsidRDefault="00133346" w:rsidP="00133346">
                      <w:pPr>
                        <w:ind w:firstLineChars="100" w:firstLine="227"/>
                        <w:jc w:val="left"/>
                        <w:rPr>
                          <w:rFonts w:hAnsi="ＭＳ 明朝"/>
                        </w:rPr>
                      </w:pPr>
                      <w:r>
                        <w:rPr>
                          <w:rFonts w:hAnsi="ＭＳ 明朝" w:hint="eastAsia"/>
                        </w:rPr>
                        <w:t>健康医療部保健医療室</w:t>
                      </w:r>
                      <w:r>
                        <w:rPr>
                          <w:rFonts w:hAnsi="ＭＳ 明朝"/>
                        </w:rPr>
                        <w:t>感染症対策支援課</w:t>
                      </w:r>
                      <w:r w:rsidR="00FC7073">
                        <w:rPr>
                          <w:rFonts w:hAnsi="ＭＳ 明朝" w:hint="eastAsia"/>
                        </w:rPr>
                        <w:t>病院</w:t>
                      </w:r>
                      <w:r>
                        <w:rPr>
                          <w:rFonts w:hAnsi="ＭＳ 明朝"/>
                        </w:rPr>
                        <w:t>支援第一グループ</w:t>
                      </w:r>
                    </w:p>
                    <w:p w:rsidR="00133346" w:rsidRPr="00FC7073" w:rsidRDefault="00E068D7" w:rsidP="009B221F">
                      <w:pPr>
                        <w:ind w:firstLineChars="100" w:firstLine="227"/>
                        <w:jc w:val="left"/>
                        <w:rPr>
                          <w:dstrike/>
                        </w:rPr>
                      </w:pPr>
                      <w:r>
                        <w:rPr>
                          <w:rFonts w:hAnsi="ＭＳ 明朝" w:hint="eastAsia"/>
                        </w:rPr>
                        <w:t>直通電話</w:t>
                      </w:r>
                      <w:r>
                        <w:rPr>
                          <w:rFonts w:hAnsi="ＭＳ 明朝"/>
                        </w:rPr>
                        <w:t>：</w:t>
                      </w:r>
                      <w:r>
                        <w:rPr>
                          <w:rFonts w:hAnsi="ＭＳ 明朝" w:hint="eastAsia"/>
                        </w:rPr>
                        <w:t>06－4397－328</w:t>
                      </w:r>
                      <w:r>
                        <w:rPr>
                          <w:rFonts w:hAnsi="ＭＳ 明朝"/>
                        </w:rPr>
                        <w:t>9</w:t>
                      </w:r>
                      <w:r>
                        <w:rPr>
                          <w:rFonts w:hAnsi="ＭＳ 明朝" w:hint="eastAsia"/>
                        </w:rPr>
                        <w:t>・06－4397－3243</w:t>
                      </w:r>
                    </w:p>
                  </w:txbxContent>
                </v:textbox>
                <w10:wrap anchorx="margin"/>
              </v:rect>
            </w:pict>
          </mc:Fallback>
        </mc:AlternateContent>
      </w:r>
    </w:p>
    <w:sectPr w:rsidR="00133346" w:rsidSect="009F1A0C">
      <w:pgSz w:w="11906" w:h="16838" w:code="9"/>
      <w:pgMar w:top="1134" w:right="1418" w:bottom="1134" w:left="1418" w:header="851" w:footer="851" w:gutter="0"/>
      <w:cols w:space="425"/>
      <w:docGrid w:type="linesAndChars" w:linePitch="364"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EA5" w:rsidRDefault="00C74EA5" w:rsidP="003F7778">
      <w:r>
        <w:separator/>
      </w:r>
    </w:p>
  </w:endnote>
  <w:endnote w:type="continuationSeparator" w:id="0">
    <w:p w:rsidR="00C74EA5" w:rsidRDefault="00C74EA5" w:rsidP="003F7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EA5" w:rsidRDefault="00C74EA5" w:rsidP="003F7778">
      <w:r>
        <w:separator/>
      </w:r>
    </w:p>
  </w:footnote>
  <w:footnote w:type="continuationSeparator" w:id="0">
    <w:p w:rsidR="00C74EA5" w:rsidRDefault="00C74EA5" w:rsidP="003F77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51C"/>
    <w:rsid w:val="00007C8A"/>
    <w:rsid w:val="00045FCA"/>
    <w:rsid w:val="00046D48"/>
    <w:rsid w:val="000474EA"/>
    <w:rsid w:val="000758A6"/>
    <w:rsid w:val="00077F86"/>
    <w:rsid w:val="0008224E"/>
    <w:rsid w:val="00094D85"/>
    <w:rsid w:val="000A39E2"/>
    <w:rsid w:val="000B04E4"/>
    <w:rsid w:val="000C64DB"/>
    <w:rsid w:val="000D22DD"/>
    <w:rsid w:val="000D2CC2"/>
    <w:rsid w:val="000D4B1D"/>
    <w:rsid w:val="00105B12"/>
    <w:rsid w:val="00112F00"/>
    <w:rsid w:val="00123EA4"/>
    <w:rsid w:val="00133346"/>
    <w:rsid w:val="00150F96"/>
    <w:rsid w:val="00155860"/>
    <w:rsid w:val="00156344"/>
    <w:rsid w:val="00174304"/>
    <w:rsid w:val="00181817"/>
    <w:rsid w:val="00182DBF"/>
    <w:rsid w:val="00187292"/>
    <w:rsid w:val="001D1358"/>
    <w:rsid w:val="001E321D"/>
    <w:rsid w:val="001E79B3"/>
    <w:rsid w:val="001F6E24"/>
    <w:rsid w:val="00203B2B"/>
    <w:rsid w:val="0021114C"/>
    <w:rsid w:val="002159FC"/>
    <w:rsid w:val="00230513"/>
    <w:rsid w:val="0024354A"/>
    <w:rsid w:val="0024458B"/>
    <w:rsid w:val="002557DC"/>
    <w:rsid w:val="0027009F"/>
    <w:rsid w:val="00273032"/>
    <w:rsid w:val="00280146"/>
    <w:rsid w:val="00286DB1"/>
    <w:rsid w:val="00296942"/>
    <w:rsid w:val="002D6A9A"/>
    <w:rsid w:val="002D73F8"/>
    <w:rsid w:val="002E1AFB"/>
    <w:rsid w:val="002E1EE1"/>
    <w:rsid w:val="002E282C"/>
    <w:rsid w:val="002E6199"/>
    <w:rsid w:val="002F1653"/>
    <w:rsid w:val="002F3976"/>
    <w:rsid w:val="00300084"/>
    <w:rsid w:val="00307C62"/>
    <w:rsid w:val="003226EB"/>
    <w:rsid w:val="00360C97"/>
    <w:rsid w:val="00370571"/>
    <w:rsid w:val="00380EC5"/>
    <w:rsid w:val="003943A4"/>
    <w:rsid w:val="003969B3"/>
    <w:rsid w:val="003A2A00"/>
    <w:rsid w:val="003A54D7"/>
    <w:rsid w:val="003B7989"/>
    <w:rsid w:val="003C05A0"/>
    <w:rsid w:val="003C4477"/>
    <w:rsid w:val="003E0042"/>
    <w:rsid w:val="003E24A4"/>
    <w:rsid w:val="003F171F"/>
    <w:rsid w:val="003F40B7"/>
    <w:rsid w:val="003F5CC9"/>
    <w:rsid w:val="003F7778"/>
    <w:rsid w:val="004079CF"/>
    <w:rsid w:val="00413530"/>
    <w:rsid w:val="00430D3E"/>
    <w:rsid w:val="004506B4"/>
    <w:rsid w:val="004572F2"/>
    <w:rsid w:val="00460547"/>
    <w:rsid w:val="00470C7F"/>
    <w:rsid w:val="0049756C"/>
    <w:rsid w:val="004A710B"/>
    <w:rsid w:val="004B165C"/>
    <w:rsid w:val="004B302D"/>
    <w:rsid w:val="004C22AD"/>
    <w:rsid w:val="004F4322"/>
    <w:rsid w:val="0050191D"/>
    <w:rsid w:val="00502776"/>
    <w:rsid w:val="00512AA4"/>
    <w:rsid w:val="00515ECC"/>
    <w:rsid w:val="0053151C"/>
    <w:rsid w:val="005330B0"/>
    <w:rsid w:val="00535F14"/>
    <w:rsid w:val="00562251"/>
    <w:rsid w:val="00562E4C"/>
    <w:rsid w:val="00564E5B"/>
    <w:rsid w:val="005A3F14"/>
    <w:rsid w:val="005B02EA"/>
    <w:rsid w:val="005E0042"/>
    <w:rsid w:val="005F40BB"/>
    <w:rsid w:val="00603A47"/>
    <w:rsid w:val="0061282B"/>
    <w:rsid w:val="00620BD8"/>
    <w:rsid w:val="00625B0C"/>
    <w:rsid w:val="00650884"/>
    <w:rsid w:val="006520AC"/>
    <w:rsid w:val="00652CCE"/>
    <w:rsid w:val="006979BC"/>
    <w:rsid w:val="006B4B93"/>
    <w:rsid w:val="006D0917"/>
    <w:rsid w:val="00727FD2"/>
    <w:rsid w:val="00737B38"/>
    <w:rsid w:val="00745D30"/>
    <w:rsid w:val="0074783D"/>
    <w:rsid w:val="0075140F"/>
    <w:rsid w:val="00756CE3"/>
    <w:rsid w:val="007649C5"/>
    <w:rsid w:val="007D48B4"/>
    <w:rsid w:val="007E04D4"/>
    <w:rsid w:val="007F5897"/>
    <w:rsid w:val="008055BD"/>
    <w:rsid w:val="00822485"/>
    <w:rsid w:val="00835F8E"/>
    <w:rsid w:val="00851D7D"/>
    <w:rsid w:val="00890AC6"/>
    <w:rsid w:val="008B7742"/>
    <w:rsid w:val="008C701C"/>
    <w:rsid w:val="008D67F0"/>
    <w:rsid w:val="009001DD"/>
    <w:rsid w:val="0090512D"/>
    <w:rsid w:val="00937A02"/>
    <w:rsid w:val="00940A02"/>
    <w:rsid w:val="00941FEB"/>
    <w:rsid w:val="00943992"/>
    <w:rsid w:val="00952290"/>
    <w:rsid w:val="00952A6B"/>
    <w:rsid w:val="00971F4B"/>
    <w:rsid w:val="009859B3"/>
    <w:rsid w:val="00990AE8"/>
    <w:rsid w:val="009919E9"/>
    <w:rsid w:val="009B221F"/>
    <w:rsid w:val="009B3A21"/>
    <w:rsid w:val="009B3F1A"/>
    <w:rsid w:val="009B455D"/>
    <w:rsid w:val="009B4E7E"/>
    <w:rsid w:val="009B50A7"/>
    <w:rsid w:val="009D6297"/>
    <w:rsid w:val="009E2DD0"/>
    <w:rsid w:val="009E7353"/>
    <w:rsid w:val="009E775D"/>
    <w:rsid w:val="009F1A0C"/>
    <w:rsid w:val="00A163C2"/>
    <w:rsid w:val="00A60FDF"/>
    <w:rsid w:val="00A70220"/>
    <w:rsid w:val="00A81121"/>
    <w:rsid w:val="00A94699"/>
    <w:rsid w:val="00AE13C1"/>
    <w:rsid w:val="00B0235C"/>
    <w:rsid w:val="00B053BC"/>
    <w:rsid w:val="00B053D1"/>
    <w:rsid w:val="00B15AC2"/>
    <w:rsid w:val="00B23EC1"/>
    <w:rsid w:val="00B32754"/>
    <w:rsid w:val="00B57DA2"/>
    <w:rsid w:val="00B66005"/>
    <w:rsid w:val="00B844B1"/>
    <w:rsid w:val="00BB0A59"/>
    <w:rsid w:val="00BD6B14"/>
    <w:rsid w:val="00BE1D43"/>
    <w:rsid w:val="00BF464B"/>
    <w:rsid w:val="00C174A4"/>
    <w:rsid w:val="00C2265D"/>
    <w:rsid w:val="00C23A2C"/>
    <w:rsid w:val="00C26E51"/>
    <w:rsid w:val="00C2785A"/>
    <w:rsid w:val="00C42BC4"/>
    <w:rsid w:val="00C52ECD"/>
    <w:rsid w:val="00C74EA5"/>
    <w:rsid w:val="00C80557"/>
    <w:rsid w:val="00CB06C5"/>
    <w:rsid w:val="00CB3992"/>
    <w:rsid w:val="00CD53D1"/>
    <w:rsid w:val="00D04566"/>
    <w:rsid w:val="00D11584"/>
    <w:rsid w:val="00D17671"/>
    <w:rsid w:val="00D20E72"/>
    <w:rsid w:val="00D22F35"/>
    <w:rsid w:val="00D364BD"/>
    <w:rsid w:val="00D42913"/>
    <w:rsid w:val="00D67EA4"/>
    <w:rsid w:val="00D7050F"/>
    <w:rsid w:val="00D7317E"/>
    <w:rsid w:val="00D75289"/>
    <w:rsid w:val="00D76093"/>
    <w:rsid w:val="00DA7D7F"/>
    <w:rsid w:val="00DC1E0E"/>
    <w:rsid w:val="00DD6D69"/>
    <w:rsid w:val="00DF0BFD"/>
    <w:rsid w:val="00DF4EC0"/>
    <w:rsid w:val="00DF7436"/>
    <w:rsid w:val="00E068D7"/>
    <w:rsid w:val="00E06F96"/>
    <w:rsid w:val="00E07C8E"/>
    <w:rsid w:val="00E21A88"/>
    <w:rsid w:val="00E22124"/>
    <w:rsid w:val="00E23D10"/>
    <w:rsid w:val="00E47FC6"/>
    <w:rsid w:val="00E54BDA"/>
    <w:rsid w:val="00E94B06"/>
    <w:rsid w:val="00EB67BF"/>
    <w:rsid w:val="00ED5044"/>
    <w:rsid w:val="00F14B4A"/>
    <w:rsid w:val="00F1551F"/>
    <w:rsid w:val="00F26857"/>
    <w:rsid w:val="00F417FE"/>
    <w:rsid w:val="00F627D5"/>
    <w:rsid w:val="00F63A2D"/>
    <w:rsid w:val="00F7538A"/>
    <w:rsid w:val="00F90FA6"/>
    <w:rsid w:val="00FA0237"/>
    <w:rsid w:val="00FA5832"/>
    <w:rsid w:val="00FA7690"/>
    <w:rsid w:val="00FC48BB"/>
    <w:rsid w:val="00FC7073"/>
    <w:rsid w:val="00FE33AD"/>
    <w:rsid w:val="00FE6374"/>
    <w:rsid w:val="00FF33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120321"/>
  <w15:docId w15:val="{834656C3-671F-4605-999A-9B8432051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color w:val="000000" w:themeColor="text1"/>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B12"/>
    <w:pPr>
      <w:widowControl w:val="0"/>
      <w:jc w:val="both"/>
    </w:pPr>
  </w:style>
  <w:style w:type="paragraph" w:styleId="1">
    <w:name w:val="heading 1"/>
    <w:basedOn w:val="a"/>
    <w:next w:val="a"/>
    <w:link w:val="10"/>
    <w:uiPriority w:val="9"/>
    <w:qFormat/>
    <w:rsid w:val="00105B1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05B12"/>
    <w:rPr>
      <w:rFonts w:asciiTheme="majorHAnsi" w:eastAsiaTheme="majorEastAsia" w:hAnsiTheme="majorHAnsi" w:cstheme="majorBidi"/>
      <w:sz w:val="24"/>
      <w:szCs w:val="24"/>
    </w:rPr>
  </w:style>
  <w:style w:type="paragraph" w:styleId="a3">
    <w:name w:val="TOC Heading"/>
    <w:basedOn w:val="1"/>
    <w:next w:val="a"/>
    <w:uiPriority w:val="39"/>
    <w:unhideWhenUsed/>
    <w:qFormat/>
    <w:rsid w:val="00105B12"/>
    <w:pPr>
      <w:keepLines/>
      <w:widowControl/>
      <w:spacing w:before="480" w:line="276" w:lineRule="auto"/>
      <w:jc w:val="left"/>
      <w:outlineLvl w:val="9"/>
    </w:pPr>
    <w:rPr>
      <w:b/>
      <w:bCs/>
      <w:color w:val="365F91" w:themeColor="accent1" w:themeShade="BF"/>
      <w:kern w:val="0"/>
      <w:sz w:val="28"/>
      <w:szCs w:val="28"/>
    </w:rPr>
  </w:style>
  <w:style w:type="paragraph" w:styleId="a4">
    <w:name w:val="Date"/>
    <w:basedOn w:val="a"/>
    <w:next w:val="a"/>
    <w:link w:val="a5"/>
    <w:uiPriority w:val="99"/>
    <w:semiHidden/>
    <w:unhideWhenUsed/>
    <w:rsid w:val="0053151C"/>
  </w:style>
  <w:style w:type="character" w:customStyle="1" w:styleId="a5">
    <w:name w:val="日付 (文字)"/>
    <w:basedOn w:val="a0"/>
    <w:link w:val="a4"/>
    <w:uiPriority w:val="99"/>
    <w:semiHidden/>
    <w:rsid w:val="0053151C"/>
  </w:style>
  <w:style w:type="paragraph" w:styleId="a6">
    <w:name w:val="header"/>
    <w:basedOn w:val="a"/>
    <w:link w:val="a7"/>
    <w:uiPriority w:val="99"/>
    <w:unhideWhenUsed/>
    <w:rsid w:val="003F7778"/>
    <w:pPr>
      <w:tabs>
        <w:tab w:val="center" w:pos="4252"/>
        <w:tab w:val="right" w:pos="8504"/>
      </w:tabs>
      <w:snapToGrid w:val="0"/>
    </w:pPr>
  </w:style>
  <w:style w:type="character" w:customStyle="1" w:styleId="a7">
    <w:name w:val="ヘッダー (文字)"/>
    <w:basedOn w:val="a0"/>
    <w:link w:val="a6"/>
    <w:uiPriority w:val="99"/>
    <w:rsid w:val="003F7778"/>
  </w:style>
  <w:style w:type="paragraph" w:styleId="a8">
    <w:name w:val="footer"/>
    <w:basedOn w:val="a"/>
    <w:link w:val="a9"/>
    <w:uiPriority w:val="99"/>
    <w:unhideWhenUsed/>
    <w:rsid w:val="003F7778"/>
    <w:pPr>
      <w:tabs>
        <w:tab w:val="center" w:pos="4252"/>
        <w:tab w:val="right" w:pos="8504"/>
      </w:tabs>
      <w:snapToGrid w:val="0"/>
    </w:pPr>
  </w:style>
  <w:style w:type="character" w:customStyle="1" w:styleId="a9">
    <w:name w:val="フッター (文字)"/>
    <w:basedOn w:val="a0"/>
    <w:link w:val="a8"/>
    <w:uiPriority w:val="99"/>
    <w:rsid w:val="003F7778"/>
  </w:style>
  <w:style w:type="paragraph" w:styleId="aa">
    <w:name w:val="Balloon Text"/>
    <w:basedOn w:val="a"/>
    <w:link w:val="ab"/>
    <w:uiPriority w:val="99"/>
    <w:semiHidden/>
    <w:unhideWhenUsed/>
    <w:rsid w:val="00B15AC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15AC2"/>
    <w:rPr>
      <w:rFonts w:asciiTheme="majorHAnsi" w:eastAsiaTheme="majorEastAsia" w:hAnsiTheme="majorHAnsi" w:cstheme="majorBidi"/>
      <w:sz w:val="18"/>
      <w:szCs w:val="18"/>
    </w:rPr>
  </w:style>
  <w:style w:type="table" w:styleId="ac">
    <w:name w:val="Table Grid"/>
    <w:basedOn w:val="a1"/>
    <w:uiPriority w:val="59"/>
    <w:rsid w:val="00430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0AB68-D7ED-4655-B7DE-A69A1C84B9BD}">
  <ds:schemaRefs>
    <ds:schemaRef ds:uri="http://schemas.openxmlformats.org/officeDocument/2006/bibliography"/>
  </ds:schemaRefs>
</ds:datastoreItem>
</file>