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41" w:rsidRPr="00A660F2" w:rsidRDefault="00483DB4" w:rsidP="000E6441">
      <w:pPr>
        <w:jc w:val="center"/>
        <w:rPr>
          <w:rFonts w:hint="eastAsia"/>
          <w:b/>
          <w:sz w:val="22"/>
          <w:szCs w:val="22"/>
        </w:rPr>
      </w:pPr>
      <w:bookmarkStart w:id="0" w:name="_GoBack"/>
      <w:bookmarkEnd w:id="0"/>
      <w:r>
        <w:rPr>
          <w:rFonts w:hint="eastAsia"/>
          <w:b/>
          <w:sz w:val="22"/>
          <w:szCs w:val="22"/>
        </w:rPr>
        <w:t>事　故　状　況　報　告</w:t>
      </w:r>
      <w:r w:rsidR="000E6441" w:rsidRPr="00A660F2">
        <w:rPr>
          <w:rFonts w:hint="eastAsia"/>
          <w:b/>
          <w:sz w:val="22"/>
          <w:szCs w:val="22"/>
        </w:rPr>
        <w:t xml:space="preserve">　書</w:t>
      </w:r>
    </w:p>
    <w:p w:rsidR="000E6441" w:rsidRPr="00A660F2" w:rsidRDefault="000E6441" w:rsidP="000E6441">
      <w:pPr>
        <w:jc w:val="center"/>
        <w:rPr>
          <w:rFonts w:hint="eastAsia"/>
          <w:b/>
        </w:rPr>
      </w:pPr>
    </w:p>
    <w:p w:rsidR="000E6441" w:rsidRPr="00A660F2" w:rsidRDefault="0070343D" w:rsidP="000E6441">
      <w:pPr>
        <w:jc w:val="right"/>
        <w:rPr>
          <w:rFonts w:hint="eastAsia"/>
          <w:sz w:val="20"/>
          <w:szCs w:val="20"/>
        </w:rPr>
      </w:pPr>
      <w:r>
        <w:rPr>
          <w:rFonts w:hint="eastAsia"/>
          <w:sz w:val="20"/>
          <w:szCs w:val="20"/>
        </w:rPr>
        <w:t xml:space="preserve">　</w:t>
      </w:r>
      <w:r w:rsidR="000E6441" w:rsidRPr="00A660F2">
        <w:rPr>
          <w:rFonts w:hint="eastAsia"/>
          <w:sz w:val="20"/>
          <w:szCs w:val="20"/>
        </w:rPr>
        <w:t xml:space="preserve">　　年　　月　　日</w:t>
      </w:r>
    </w:p>
    <w:p w:rsidR="000E6441" w:rsidRPr="00A660F2" w:rsidRDefault="00ED157D" w:rsidP="00ED157D">
      <w:pPr>
        <w:ind w:firstLineChars="100" w:firstLine="210"/>
        <w:rPr>
          <w:rFonts w:hint="eastAsia"/>
          <w:szCs w:val="21"/>
        </w:rPr>
      </w:pPr>
      <w:r>
        <w:rPr>
          <w:rFonts w:hint="eastAsia"/>
          <w:szCs w:val="21"/>
        </w:rPr>
        <w:t xml:space="preserve">　　　　　　　　</w:t>
      </w:r>
      <w:r w:rsidR="000E6441" w:rsidRPr="00A660F2">
        <w:rPr>
          <w:rFonts w:hint="eastAsia"/>
          <w:szCs w:val="21"/>
        </w:rPr>
        <w:t xml:space="preserve">　様</w:t>
      </w:r>
    </w:p>
    <w:p w:rsidR="000E6441" w:rsidRPr="00A660F2" w:rsidRDefault="000E6441" w:rsidP="000E6441">
      <w:pPr>
        <w:rPr>
          <w:rFonts w:hint="eastAsia"/>
        </w:rPr>
      </w:pPr>
    </w:p>
    <w:p w:rsidR="000E6441" w:rsidRPr="00A660F2" w:rsidRDefault="00B927F3" w:rsidP="00B927F3">
      <w:pPr>
        <w:ind w:leftChars="2430" w:left="5103"/>
        <w:jc w:val="left"/>
        <w:rPr>
          <w:rFonts w:hint="eastAsia"/>
          <w:sz w:val="20"/>
          <w:szCs w:val="20"/>
        </w:rPr>
      </w:pPr>
      <w:r>
        <w:rPr>
          <w:rFonts w:hint="eastAsia"/>
          <w:sz w:val="20"/>
          <w:szCs w:val="20"/>
        </w:rPr>
        <w:t>報告</w:t>
      </w:r>
      <w:r w:rsidR="000A0622" w:rsidRPr="00A660F2">
        <w:rPr>
          <w:rFonts w:hint="eastAsia"/>
          <w:sz w:val="20"/>
          <w:szCs w:val="20"/>
        </w:rPr>
        <w:t>者　住所</w:t>
      </w:r>
    </w:p>
    <w:p w:rsidR="000E6441" w:rsidRPr="00A660F2" w:rsidRDefault="000E6441" w:rsidP="00B927F3">
      <w:pPr>
        <w:ind w:leftChars="2835" w:left="5953"/>
        <w:jc w:val="left"/>
        <w:rPr>
          <w:rFonts w:hint="eastAsia"/>
          <w:sz w:val="20"/>
          <w:szCs w:val="20"/>
        </w:rPr>
      </w:pPr>
      <w:r w:rsidRPr="00A660F2">
        <w:rPr>
          <w:rFonts w:hint="eastAsia"/>
          <w:sz w:val="20"/>
          <w:szCs w:val="20"/>
        </w:rPr>
        <w:t>氏名</w:t>
      </w:r>
    </w:p>
    <w:p w:rsidR="000A0622" w:rsidRPr="00A660F2" w:rsidRDefault="000A0622" w:rsidP="00B927F3">
      <w:pPr>
        <w:jc w:val="right"/>
        <w:rPr>
          <w:rFonts w:hint="eastAsia"/>
          <w:sz w:val="16"/>
          <w:szCs w:val="16"/>
        </w:rPr>
      </w:pPr>
      <w:r w:rsidRPr="00A660F2">
        <w:rPr>
          <w:rFonts w:hint="eastAsia"/>
          <w:sz w:val="18"/>
          <w:szCs w:val="18"/>
        </w:rPr>
        <w:t xml:space="preserve">　　　　　　　　　　　　　　　　　　　　　　　　</w:t>
      </w:r>
      <w:r w:rsidR="00CA6DFD" w:rsidRPr="00A660F2">
        <w:rPr>
          <w:rFonts w:hint="eastAsia"/>
          <w:sz w:val="16"/>
          <w:szCs w:val="16"/>
        </w:rPr>
        <w:t>（</w:t>
      </w:r>
      <w:r w:rsidR="000E6441" w:rsidRPr="00A660F2">
        <w:rPr>
          <w:rFonts w:hint="eastAsia"/>
          <w:sz w:val="16"/>
          <w:szCs w:val="16"/>
        </w:rPr>
        <w:t>法人にあっては、その名称及び代表者の氏名</w:t>
      </w:r>
      <w:r w:rsidR="00CA6DFD" w:rsidRPr="00A660F2">
        <w:rPr>
          <w:rFonts w:hint="eastAsia"/>
          <w:sz w:val="16"/>
          <w:szCs w:val="16"/>
        </w:rPr>
        <w:t>）</w:t>
      </w:r>
    </w:p>
    <w:p w:rsidR="00BD43D7" w:rsidRPr="00A660F2" w:rsidRDefault="00BD43D7" w:rsidP="00483DB4">
      <w:pPr>
        <w:ind w:firstLineChars="100" w:firstLine="200"/>
        <w:rPr>
          <w:rFonts w:hint="eastAsia"/>
          <w:sz w:val="20"/>
          <w:szCs w:val="20"/>
        </w:rPr>
      </w:pPr>
      <w:r w:rsidRPr="00A660F2">
        <w:rPr>
          <w:rFonts w:hint="eastAsia"/>
          <w:sz w:val="20"/>
          <w:szCs w:val="20"/>
        </w:rPr>
        <w:t>事故の状況及び</w:t>
      </w:r>
      <w:r w:rsidR="000A0622" w:rsidRPr="00A660F2">
        <w:rPr>
          <w:rFonts w:hint="eastAsia"/>
          <w:sz w:val="20"/>
          <w:szCs w:val="20"/>
        </w:rPr>
        <w:t>講じ</w:t>
      </w:r>
      <w:r w:rsidR="00C613F5" w:rsidRPr="00A660F2">
        <w:rPr>
          <w:rFonts w:hint="eastAsia"/>
          <w:sz w:val="20"/>
          <w:szCs w:val="20"/>
        </w:rPr>
        <w:t>た</w:t>
      </w:r>
      <w:r w:rsidR="000A0622" w:rsidRPr="00A660F2">
        <w:rPr>
          <w:rFonts w:hint="eastAsia"/>
          <w:sz w:val="20"/>
          <w:szCs w:val="20"/>
        </w:rPr>
        <w:t>措置</w:t>
      </w:r>
      <w:r w:rsidR="00296F29" w:rsidRPr="00A660F2">
        <w:rPr>
          <w:rFonts w:hint="eastAsia"/>
          <w:sz w:val="20"/>
          <w:szCs w:val="20"/>
        </w:rPr>
        <w:t>に</w:t>
      </w:r>
      <w:r w:rsidRPr="00A660F2">
        <w:rPr>
          <w:rFonts w:hint="eastAsia"/>
          <w:sz w:val="20"/>
          <w:szCs w:val="20"/>
        </w:rPr>
        <w:t>ついて、次のとおり</w:t>
      </w:r>
      <w:r w:rsidR="00B927F3">
        <w:rPr>
          <w:rFonts w:hint="eastAsia"/>
          <w:sz w:val="20"/>
          <w:szCs w:val="20"/>
        </w:rPr>
        <w:t>報告し</w:t>
      </w:r>
      <w:r w:rsidRPr="00A660F2">
        <w:rPr>
          <w:rFonts w:hint="eastAsia"/>
          <w:sz w:val="20"/>
          <w:szCs w:val="20"/>
        </w:rPr>
        <w:t>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555"/>
        <w:gridCol w:w="1665"/>
        <w:gridCol w:w="185"/>
        <w:gridCol w:w="1009"/>
        <w:gridCol w:w="528"/>
        <w:gridCol w:w="2170"/>
        <w:gridCol w:w="1218"/>
      </w:tblGrid>
      <w:tr w:rsidR="00A660F2" w:rsidRPr="00A660F2" w:rsidTr="000E7397">
        <w:trPr>
          <w:trHeight w:val="365"/>
        </w:trPr>
        <w:tc>
          <w:tcPr>
            <w:tcW w:w="773" w:type="pct"/>
            <w:shd w:val="clear" w:color="auto" w:fill="auto"/>
            <w:vAlign w:val="center"/>
          </w:tcPr>
          <w:p w:rsidR="006D0F43" w:rsidRPr="00A660F2" w:rsidRDefault="006D0F43" w:rsidP="00C613F5">
            <w:pP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事故発生日時</w:t>
            </w:r>
          </w:p>
        </w:tc>
        <w:tc>
          <w:tcPr>
            <w:tcW w:w="1728" w:type="pct"/>
            <w:gridSpan w:val="3"/>
            <w:shd w:val="clear" w:color="auto" w:fill="auto"/>
          </w:tcPr>
          <w:p w:rsidR="006D0F43" w:rsidRPr="00A660F2" w:rsidRDefault="006D0F43" w:rsidP="00164032">
            <w:pPr>
              <w:rPr>
                <w:rFonts w:hint="eastAsia"/>
                <w:sz w:val="20"/>
                <w:szCs w:val="20"/>
              </w:rPr>
            </w:pPr>
          </w:p>
        </w:tc>
        <w:tc>
          <w:tcPr>
            <w:tcW w:w="780" w:type="pct"/>
            <w:gridSpan w:val="2"/>
            <w:shd w:val="clear" w:color="auto" w:fill="auto"/>
            <w:vAlign w:val="center"/>
          </w:tcPr>
          <w:p w:rsidR="006D0F43" w:rsidRPr="00A660F2" w:rsidRDefault="006D0F43" w:rsidP="000E7397">
            <w:pPr>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事故発見日時</w:t>
            </w:r>
          </w:p>
        </w:tc>
        <w:tc>
          <w:tcPr>
            <w:tcW w:w="1719" w:type="pct"/>
            <w:gridSpan w:val="2"/>
            <w:shd w:val="clear" w:color="auto" w:fill="auto"/>
          </w:tcPr>
          <w:p w:rsidR="006D0F43" w:rsidRPr="00A660F2" w:rsidRDefault="006D0F43" w:rsidP="00164032">
            <w:pPr>
              <w:rPr>
                <w:rFonts w:hint="eastAsia"/>
                <w:sz w:val="20"/>
                <w:szCs w:val="20"/>
              </w:rPr>
            </w:pPr>
          </w:p>
        </w:tc>
      </w:tr>
      <w:tr w:rsidR="00A660F2" w:rsidRPr="00A660F2" w:rsidTr="000E7397">
        <w:trPr>
          <w:trHeight w:val="685"/>
        </w:trPr>
        <w:tc>
          <w:tcPr>
            <w:tcW w:w="773" w:type="pct"/>
            <w:tcBorders>
              <w:bottom w:val="double" w:sz="4" w:space="0" w:color="auto"/>
            </w:tcBorders>
            <w:shd w:val="clear" w:color="auto" w:fill="auto"/>
            <w:vAlign w:val="center"/>
          </w:tcPr>
          <w:p w:rsidR="001C553A" w:rsidRPr="00A660F2" w:rsidRDefault="00837819"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事業場</w:t>
            </w:r>
            <w:r w:rsidR="001C553A" w:rsidRPr="00A660F2">
              <w:rPr>
                <w:rFonts w:ascii="ＭＳ ゴシック" w:eastAsia="ＭＳ ゴシック" w:hAnsi="ＭＳ ゴシック" w:hint="eastAsia"/>
                <w:b/>
                <w:sz w:val="20"/>
                <w:szCs w:val="20"/>
              </w:rPr>
              <w:t>の</w:t>
            </w:r>
          </w:p>
          <w:p w:rsidR="001C553A" w:rsidRPr="00A660F2" w:rsidRDefault="001C553A" w:rsidP="000E7397">
            <w:pPr>
              <w:snapToGrid w:val="0"/>
              <w:jc w:val="center"/>
              <w:rPr>
                <w:rFonts w:hint="eastAsia"/>
                <w:sz w:val="20"/>
                <w:szCs w:val="20"/>
              </w:rPr>
            </w:pPr>
            <w:r w:rsidRPr="00A660F2">
              <w:rPr>
                <w:rFonts w:ascii="ＭＳ ゴシック" w:eastAsia="ＭＳ ゴシック" w:hAnsi="ＭＳ ゴシック" w:hint="eastAsia"/>
                <w:b/>
                <w:sz w:val="20"/>
                <w:szCs w:val="20"/>
              </w:rPr>
              <w:t>名称・所在地</w:t>
            </w:r>
          </w:p>
        </w:tc>
        <w:tc>
          <w:tcPr>
            <w:tcW w:w="4227" w:type="pct"/>
            <w:gridSpan w:val="7"/>
            <w:tcBorders>
              <w:bottom w:val="double" w:sz="4" w:space="0" w:color="auto"/>
            </w:tcBorders>
            <w:shd w:val="clear" w:color="auto" w:fill="auto"/>
          </w:tcPr>
          <w:p w:rsidR="001C553A" w:rsidRPr="00A660F2" w:rsidRDefault="001C553A" w:rsidP="00164032">
            <w:pPr>
              <w:rPr>
                <w:rFonts w:hint="eastAsia"/>
                <w:sz w:val="20"/>
                <w:szCs w:val="20"/>
              </w:rPr>
            </w:pPr>
          </w:p>
        </w:tc>
      </w:tr>
      <w:tr w:rsidR="00A660F2" w:rsidRPr="00A660F2" w:rsidTr="000E7397">
        <w:trPr>
          <w:trHeight w:val="510"/>
        </w:trPr>
        <w:tc>
          <w:tcPr>
            <w:tcW w:w="5000" w:type="pct"/>
            <w:gridSpan w:val="8"/>
            <w:tcBorders>
              <w:top w:val="double" w:sz="4" w:space="0" w:color="auto"/>
            </w:tcBorders>
            <w:shd w:val="clear" w:color="auto" w:fill="auto"/>
            <w:vAlign w:val="center"/>
          </w:tcPr>
          <w:p w:rsidR="001C553A" w:rsidRPr="00A660F2" w:rsidRDefault="001C553A" w:rsidP="000E7397">
            <w:pPr>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事</w:t>
            </w:r>
            <w:r w:rsidR="00F761DF" w:rsidRPr="00A660F2">
              <w:rPr>
                <w:rFonts w:ascii="ＭＳ ゴシック" w:eastAsia="ＭＳ ゴシック" w:hAnsi="ＭＳ ゴシック" w:hint="eastAsia"/>
                <w:b/>
                <w:sz w:val="20"/>
                <w:szCs w:val="20"/>
              </w:rPr>
              <w:t xml:space="preserve">　</w:t>
            </w:r>
            <w:r w:rsidRPr="00A660F2">
              <w:rPr>
                <w:rFonts w:ascii="ＭＳ ゴシック" w:eastAsia="ＭＳ ゴシック" w:hAnsi="ＭＳ ゴシック" w:hint="eastAsia"/>
                <w:b/>
                <w:sz w:val="20"/>
                <w:szCs w:val="20"/>
              </w:rPr>
              <w:t>故</w:t>
            </w:r>
            <w:r w:rsidR="00F761DF" w:rsidRPr="00A660F2">
              <w:rPr>
                <w:rFonts w:ascii="ＭＳ ゴシック" w:eastAsia="ＭＳ ゴシック" w:hAnsi="ＭＳ ゴシック" w:hint="eastAsia"/>
                <w:b/>
                <w:sz w:val="20"/>
                <w:szCs w:val="20"/>
              </w:rPr>
              <w:t xml:space="preserve">　</w:t>
            </w:r>
            <w:r w:rsidRPr="00A660F2">
              <w:rPr>
                <w:rFonts w:ascii="ＭＳ ゴシック" w:eastAsia="ＭＳ ゴシック" w:hAnsi="ＭＳ ゴシック" w:hint="eastAsia"/>
                <w:b/>
                <w:sz w:val="20"/>
                <w:szCs w:val="20"/>
              </w:rPr>
              <w:t>の</w:t>
            </w:r>
            <w:r w:rsidR="00F761DF" w:rsidRPr="00A660F2">
              <w:rPr>
                <w:rFonts w:ascii="ＭＳ ゴシック" w:eastAsia="ＭＳ ゴシック" w:hAnsi="ＭＳ ゴシック" w:hint="eastAsia"/>
                <w:b/>
                <w:sz w:val="20"/>
                <w:szCs w:val="20"/>
              </w:rPr>
              <w:t xml:space="preserve">　</w:t>
            </w:r>
            <w:r w:rsidRPr="00A660F2">
              <w:rPr>
                <w:rFonts w:ascii="ＭＳ ゴシック" w:eastAsia="ＭＳ ゴシック" w:hAnsi="ＭＳ ゴシック" w:hint="eastAsia"/>
                <w:b/>
                <w:sz w:val="20"/>
                <w:szCs w:val="20"/>
              </w:rPr>
              <w:t>状</w:t>
            </w:r>
            <w:r w:rsidR="00F761DF" w:rsidRPr="00A660F2">
              <w:rPr>
                <w:rFonts w:ascii="ＭＳ ゴシック" w:eastAsia="ＭＳ ゴシック" w:hAnsi="ＭＳ ゴシック" w:hint="eastAsia"/>
                <w:b/>
                <w:sz w:val="20"/>
                <w:szCs w:val="20"/>
              </w:rPr>
              <w:t xml:space="preserve">　</w:t>
            </w:r>
            <w:r w:rsidRPr="00A660F2">
              <w:rPr>
                <w:rFonts w:ascii="ＭＳ ゴシック" w:eastAsia="ＭＳ ゴシック" w:hAnsi="ＭＳ ゴシック" w:hint="eastAsia"/>
                <w:b/>
                <w:sz w:val="20"/>
                <w:szCs w:val="20"/>
              </w:rPr>
              <w:t>況</w:t>
            </w:r>
          </w:p>
        </w:tc>
      </w:tr>
      <w:tr w:rsidR="00A660F2" w:rsidRPr="00A660F2" w:rsidTr="000E7397">
        <w:tc>
          <w:tcPr>
            <w:tcW w:w="1562" w:type="pct"/>
            <w:gridSpan w:val="2"/>
            <w:shd w:val="clear" w:color="auto" w:fill="auto"/>
            <w:vAlign w:val="center"/>
          </w:tcPr>
          <w:p w:rsidR="001C553A" w:rsidRPr="00A660F2" w:rsidRDefault="00AF6300"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事故発生場所・施設</w:t>
            </w:r>
          </w:p>
          <w:p w:rsidR="00AF6300" w:rsidRPr="00A660F2" w:rsidRDefault="00CA6DFD" w:rsidP="000E7397">
            <w:pPr>
              <w:snapToGrid w:val="0"/>
              <w:jc w:val="center"/>
              <w:rPr>
                <w:rFonts w:hint="eastAsia"/>
                <w:sz w:val="20"/>
                <w:szCs w:val="20"/>
              </w:rPr>
            </w:pPr>
            <w:r w:rsidRPr="00A660F2">
              <w:rPr>
                <w:rFonts w:hint="eastAsia"/>
                <w:sz w:val="20"/>
                <w:szCs w:val="20"/>
              </w:rPr>
              <w:t>（</w:t>
            </w:r>
            <w:r w:rsidR="00AF6300" w:rsidRPr="00A660F2">
              <w:rPr>
                <w:rFonts w:hint="eastAsia"/>
                <w:sz w:val="20"/>
                <w:szCs w:val="20"/>
              </w:rPr>
              <w:t>事業所等の平面図を添付</w:t>
            </w:r>
            <w:r w:rsidRPr="00A660F2">
              <w:rPr>
                <w:rFonts w:hint="eastAsia"/>
                <w:sz w:val="20"/>
                <w:szCs w:val="20"/>
              </w:rPr>
              <w:t>）</w:t>
            </w:r>
          </w:p>
        </w:tc>
        <w:tc>
          <w:tcPr>
            <w:tcW w:w="3438" w:type="pct"/>
            <w:gridSpan w:val="6"/>
            <w:shd w:val="clear" w:color="auto" w:fill="auto"/>
          </w:tcPr>
          <w:p w:rsidR="001C553A" w:rsidRPr="00A660F2" w:rsidRDefault="001C553A" w:rsidP="00164032">
            <w:pPr>
              <w:rPr>
                <w:rFonts w:hint="eastAsia"/>
                <w:sz w:val="20"/>
                <w:szCs w:val="20"/>
              </w:rPr>
            </w:pPr>
          </w:p>
        </w:tc>
      </w:tr>
      <w:tr w:rsidR="00A660F2" w:rsidRPr="00A660F2" w:rsidTr="000E7397">
        <w:trPr>
          <w:trHeight w:val="1207"/>
        </w:trPr>
        <w:tc>
          <w:tcPr>
            <w:tcW w:w="773" w:type="pct"/>
            <w:shd w:val="clear" w:color="auto" w:fill="auto"/>
            <w:vAlign w:val="center"/>
          </w:tcPr>
          <w:p w:rsidR="001C553A" w:rsidRPr="00A660F2" w:rsidRDefault="00F761DF"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原因物質及び</w:t>
            </w:r>
          </w:p>
          <w:p w:rsidR="00F761DF" w:rsidRPr="00A660F2" w:rsidRDefault="00F761DF"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その排出量</w:t>
            </w:r>
          </w:p>
        </w:tc>
        <w:tc>
          <w:tcPr>
            <w:tcW w:w="4227" w:type="pct"/>
            <w:gridSpan w:val="7"/>
            <w:shd w:val="clear" w:color="auto" w:fill="auto"/>
          </w:tcPr>
          <w:p w:rsidR="001C553A" w:rsidRPr="00A660F2" w:rsidRDefault="001C553A" w:rsidP="00164032">
            <w:pPr>
              <w:rPr>
                <w:rFonts w:hint="eastAsia"/>
                <w:sz w:val="20"/>
                <w:szCs w:val="20"/>
              </w:rPr>
            </w:pPr>
          </w:p>
        </w:tc>
      </w:tr>
      <w:tr w:rsidR="00A660F2" w:rsidRPr="00A660F2" w:rsidTr="00483DB4">
        <w:trPr>
          <w:trHeight w:val="1959"/>
        </w:trPr>
        <w:tc>
          <w:tcPr>
            <w:tcW w:w="773" w:type="pct"/>
            <w:shd w:val="clear" w:color="auto" w:fill="auto"/>
            <w:vAlign w:val="center"/>
          </w:tcPr>
          <w:p w:rsidR="001C553A" w:rsidRPr="00A660F2" w:rsidRDefault="00F761DF" w:rsidP="000E7397">
            <w:pPr>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発生原因</w:t>
            </w:r>
          </w:p>
        </w:tc>
        <w:tc>
          <w:tcPr>
            <w:tcW w:w="4227" w:type="pct"/>
            <w:gridSpan w:val="7"/>
            <w:shd w:val="clear" w:color="auto" w:fill="auto"/>
          </w:tcPr>
          <w:p w:rsidR="001C553A" w:rsidRPr="00A660F2" w:rsidRDefault="001C553A" w:rsidP="00164032">
            <w:pPr>
              <w:rPr>
                <w:rFonts w:hint="eastAsia"/>
                <w:sz w:val="20"/>
                <w:szCs w:val="20"/>
              </w:rPr>
            </w:pPr>
          </w:p>
        </w:tc>
      </w:tr>
      <w:tr w:rsidR="00A660F2" w:rsidRPr="00A660F2" w:rsidTr="000E7397">
        <w:trPr>
          <w:trHeight w:val="284"/>
        </w:trPr>
        <w:tc>
          <w:tcPr>
            <w:tcW w:w="773" w:type="pct"/>
            <w:vMerge w:val="restart"/>
            <w:shd w:val="clear" w:color="auto" w:fill="auto"/>
            <w:vAlign w:val="center"/>
          </w:tcPr>
          <w:p w:rsidR="00F761DF" w:rsidRPr="00A660F2" w:rsidRDefault="00F761DF" w:rsidP="000E7397">
            <w:pPr>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被害状況</w:t>
            </w:r>
          </w:p>
        </w:tc>
        <w:tc>
          <w:tcPr>
            <w:tcW w:w="1634" w:type="pct"/>
            <w:gridSpan w:val="2"/>
            <w:shd w:val="clear" w:color="auto" w:fill="auto"/>
            <w:vAlign w:val="center"/>
          </w:tcPr>
          <w:p w:rsidR="00F761DF" w:rsidRPr="00A660F2" w:rsidRDefault="00F761DF" w:rsidP="000E7397">
            <w:pPr>
              <w:snapToGrid w:val="0"/>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農業被害</w:t>
            </w:r>
          </w:p>
        </w:tc>
        <w:tc>
          <w:tcPr>
            <w:tcW w:w="606" w:type="pct"/>
            <w:gridSpan w:val="2"/>
            <w:shd w:val="clear" w:color="auto" w:fill="auto"/>
            <w:vAlign w:val="center"/>
          </w:tcPr>
          <w:p w:rsidR="00F761DF" w:rsidRPr="00A660F2" w:rsidRDefault="00F761DF"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有・無</w:t>
            </w:r>
          </w:p>
        </w:tc>
        <w:tc>
          <w:tcPr>
            <w:tcW w:w="1369" w:type="pct"/>
            <w:gridSpan w:val="2"/>
            <w:shd w:val="clear" w:color="auto" w:fill="auto"/>
            <w:vAlign w:val="center"/>
          </w:tcPr>
          <w:p w:rsidR="00F761DF" w:rsidRPr="00A660F2" w:rsidRDefault="00F761DF" w:rsidP="000E7397">
            <w:pPr>
              <w:snapToGrid w:val="0"/>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魚類のへい死</w:t>
            </w:r>
          </w:p>
        </w:tc>
        <w:tc>
          <w:tcPr>
            <w:tcW w:w="618" w:type="pct"/>
            <w:shd w:val="clear" w:color="auto" w:fill="auto"/>
            <w:vAlign w:val="center"/>
          </w:tcPr>
          <w:p w:rsidR="00F761DF" w:rsidRPr="00A660F2" w:rsidRDefault="00F761DF"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有・無</w:t>
            </w:r>
          </w:p>
        </w:tc>
      </w:tr>
      <w:tr w:rsidR="00A660F2" w:rsidRPr="00A660F2" w:rsidTr="000E7397">
        <w:trPr>
          <w:trHeight w:val="284"/>
        </w:trPr>
        <w:tc>
          <w:tcPr>
            <w:tcW w:w="773" w:type="pct"/>
            <w:vMerge/>
            <w:shd w:val="clear" w:color="auto" w:fill="auto"/>
          </w:tcPr>
          <w:p w:rsidR="00F761DF" w:rsidRPr="00A660F2" w:rsidRDefault="00F761DF" w:rsidP="00164032">
            <w:pPr>
              <w:rPr>
                <w:rFonts w:hint="eastAsia"/>
                <w:sz w:val="20"/>
                <w:szCs w:val="20"/>
              </w:rPr>
            </w:pPr>
          </w:p>
        </w:tc>
        <w:tc>
          <w:tcPr>
            <w:tcW w:w="1634" w:type="pct"/>
            <w:gridSpan w:val="2"/>
            <w:shd w:val="clear" w:color="auto" w:fill="auto"/>
            <w:vAlign w:val="center"/>
          </w:tcPr>
          <w:p w:rsidR="00F761DF" w:rsidRPr="00A660F2" w:rsidRDefault="00F761DF" w:rsidP="000E7397">
            <w:pPr>
              <w:snapToGrid w:val="0"/>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水産被害</w:t>
            </w:r>
          </w:p>
        </w:tc>
        <w:tc>
          <w:tcPr>
            <w:tcW w:w="606" w:type="pct"/>
            <w:gridSpan w:val="2"/>
            <w:shd w:val="clear" w:color="auto" w:fill="auto"/>
            <w:vAlign w:val="center"/>
          </w:tcPr>
          <w:p w:rsidR="00F761DF" w:rsidRPr="00A660F2" w:rsidRDefault="00F761DF"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有・無</w:t>
            </w:r>
          </w:p>
        </w:tc>
        <w:tc>
          <w:tcPr>
            <w:tcW w:w="1369" w:type="pct"/>
            <w:gridSpan w:val="2"/>
            <w:shd w:val="clear" w:color="auto" w:fill="auto"/>
            <w:vAlign w:val="center"/>
          </w:tcPr>
          <w:p w:rsidR="00F761DF" w:rsidRPr="00A660F2" w:rsidRDefault="00F761DF" w:rsidP="000E7397">
            <w:pPr>
              <w:snapToGrid w:val="0"/>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油膜の発生</w:t>
            </w:r>
          </w:p>
        </w:tc>
        <w:tc>
          <w:tcPr>
            <w:tcW w:w="618" w:type="pct"/>
            <w:shd w:val="clear" w:color="auto" w:fill="auto"/>
            <w:vAlign w:val="center"/>
          </w:tcPr>
          <w:p w:rsidR="00F761DF" w:rsidRPr="00A660F2" w:rsidRDefault="00F761DF"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有・無</w:t>
            </w:r>
          </w:p>
        </w:tc>
      </w:tr>
      <w:tr w:rsidR="00A660F2" w:rsidRPr="00A660F2" w:rsidTr="000E7397">
        <w:trPr>
          <w:trHeight w:val="284"/>
        </w:trPr>
        <w:tc>
          <w:tcPr>
            <w:tcW w:w="773" w:type="pct"/>
            <w:vMerge/>
            <w:shd w:val="clear" w:color="auto" w:fill="auto"/>
          </w:tcPr>
          <w:p w:rsidR="00F761DF" w:rsidRPr="00A660F2" w:rsidRDefault="00F761DF" w:rsidP="00164032">
            <w:pPr>
              <w:rPr>
                <w:rFonts w:hint="eastAsia"/>
                <w:sz w:val="20"/>
                <w:szCs w:val="20"/>
              </w:rPr>
            </w:pPr>
          </w:p>
        </w:tc>
        <w:tc>
          <w:tcPr>
            <w:tcW w:w="1634" w:type="pct"/>
            <w:gridSpan w:val="2"/>
            <w:shd w:val="clear" w:color="auto" w:fill="auto"/>
            <w:vAlign w:val="center"/>
          </w:tcPr>
          <w:p w:rsidR="00F761DF" w:rsidRPr="00A660F2" w:rsidRDefault="00F761DF" w:rsidP="000E7397">
            <w:pPr>
              <w:snapToGrid w:val="0"/>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浄水場における取水停止</w:t>
            </w:r>
          </w:p>
        </w:tc>
        <w:tc>
          <w:tcPr>
            <w:tcW w:w="606" w:type="pct"/>
            <w:gridSpan w:val="2"/>
            <w:shd w:val="clear" w:color="auto" w:fill="auto"/>
            <w:vAlign w:val="center"/>
          </w:tcPr>
          <w:p w:rsidR="00F761DF" w:rsidRPr="00A660F2" w:rsidRDefault="00F761DF"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有・無</w:t>
            </w:r>
          </w:p>
        </w:tc>
        <w:tc>
          <w:tcPr>
            <w:tcW w:w="1369" w:type="pct"/>
            <w:gridSpan w:val="2"/>
            <w:shd w:val="clear" w:color="auto" w:fill="auto"/>
            <w:vAlign w:val="center"/>
          </w:tcPr>
          <w:p w:rsidR="00F761DF" w:rsidRPr="00A660F2" w:rsidRDefault="00F761DF" w:rsidP="000E7397">
            <w:pPr>
              <w:snapToGrid w:val="0"/>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その他</w:t>
            </w:r>
          </w:p>
        </w:tc>
        <w:tc>
          <w:tcPr>
            <w:tcW w:w="618" w:type="pct"/>
            <w:shd w:val="clear" w:color="auto" w:fill="auto"/>
            <w:vAlign w:val="center"/>
          </w:tcPr>
          <w:p w:rsidR="00F761DF" w:rsidRPr="00A660F2" w:rsidRDefault="00F761DF" w:rsidP="000E7397">
            <w:pPr>
              <w:snapToGrid w:val="0"/>
              <w:jc w:val="center"/>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有・無</w:t>
            </w:r>
          </w:p>
        </w:tc>
      </w:tr>
      <w:tr w:rsidR="00A660F2" w:rsidRPr="00A660F2" w:rsidTr="00483DB4">
        <w:trPr>
          <w:trHeight w:val="4857"/>
        </w:trPr>
        <w:tc>
          <w:tcPr>
            <w:tcW w:w="773" w:type="pct"/>
            <w:vMerge/>
            <w:shd w:val="clear" w:color="auto" w:fill="auto"/>
          </w:tcPr>
          <w:p w:rsidR="00F761DF" w:rsidRPr="00A660F2" w:rsidRDefault="00F761DF" w:rsidP="00164032">
            <w:pPr>
              <w:rPr>
                <w:rFonts w:hint="eastAsia"/>
                <w:sz w:val="20"/>
                <w:szCs w:val="20"/>
              </w:rPr>
            </w:pPr>
          </w:p>
        </w:tc>
        <w:tc>
          <w:tcPr>
            <w:tcW w:w="4227" w:type="pct"/>
            <w:gridSpan w:val="7"/>
            <w:shd w:val="clear" w:color="auto" w:fill="auto"/>
          </w:tcPr>
          <w:p w:rsidR="00F761DF" w:rsidRPr="00A660F2" w:rsidRDefault="00F761DF" w:rsidP="000E7397">
            <w:pPr>
              <w:snapToGrid w:val="0"/>
              <w:rPr>
                <w:rFonts w:ascii="ＭＳ ゴシック" w:eastAsia="ＭＳ ゴシック" w:hAnsi="ＭＳ ゴシック" w:hint="eastAsia"/>
                <w:b/>
                <w:sz w:val="20"/>
                <w:szCs w:val="20"/>
              </w:rPr>
            </w:pPr>
            <w:r w:rsidRPr="00A660F2">
              <w:rPr>
                <w:rFonts w:ascii="ＭＳ ゴシック" w:eastAsia="ＭＳ ゴシック" w:hAnsi="ＭＳ ゴシック" w:hint="eastAsia"/>
                <w:b/>
                <w:sz w:val="20"/>
                <w:szCs w:val="20"/>
              </w:rPr>
              <w:t>［有りの場合は具体的に記入］</w:t>
            </w:r>
          </w:p>
          <w:p w:rsidR="00F761DF" w:rsidRPr="00A660F2" w:rsidRDefault="00F761DF" w:rsidP="000E7397">
            <w:pPr>
              <w:snapToGrid w:val="0"/>
              <w:rPr>
                <w:rFonts w:hint="eastAsia"/>
                <w:sz w:val="20"/>
                <w:szCs w:val="20"/>
              </w:rPr>
            </w:pPr>
          </w:p>
          <w:p w:rsidR="00F761DF" w:rsidRPr="00A660F2" w:rsidRDefault="00F761DF" w:rsidP="000E7397">
            <w:pPr>
              <w:snapToGrid w:val="0"/>
              <w:rPr>
                <w:rFonts w:hint="eastAsia"/>
                <w:sz w:val="20"/>
                <w:szCs w:val="20"/>
              </w:rPr>
            </w:pPr>
          </w:p>
          <w:p w:rsidR="00F761DF" w:rsidRPr="00A660F2" w:rsidRDefault="00F761DF" w:rsidP="000E7397">
            <w:pPr>
              <w:snapToGrid w:val="0"/>
              <w:rPr>
                <w:rFonts w:hint="eastAsia"/>
                <w:sz w:val="20"/>
                <w:szCs w:val="20"/>
              </w:rPr>
            </w:pPr>
          </w:p>
          <w:p w:rsidR="00F761DF" w:rsidRPr="00A660F2" w:rsidRDefault="00F761DF" w:rsidP="000E7397">
            <w:pPr>
              <w:snapToGrid w:val="0"/>
              <w:rPr>
                <w:rFonts w:hint="eastAsia"/>
                <w:sz w:val="20"/>
                <w:szCs w:val="20"/>
              </w:rPr>
            </w:pPr>
          </w:p>
          <w:p w:rsidR="000E7397" w:rsidRPr="00A660F2" w:rsidRDefault="000E7397" w:rsidP="000E7397">
            <w:pPr>
              <w:snapToGrid w:val="0"/>
              <w:rPr>
                <w:rFonts w:hint="eastAsia"/>
                <w:sz w:val="20"/>
                <w:szCs w:val="20"/>
              </w:rPr>
            </w:pPr>
          </w:p>
        </w:tc>
      </w:tr>
    </w:tbl>
    <w:p w:rsidR="00483DB4" w:rsidRDefault="00483DB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A660F2" w:rsidRPr="00A660F2" w:rsidTr="000E7397">
        <w:tc>
          <w:tcPr>
            <w:tcW w:w="5000" w:type="pct"/>
            <w:tcBorders>
              <w:top w:val="double" w:sz="4" w:space="0" w:color="auto"/>
            </w:tcBorders>
            <w:shd w:val="clear" w:color="auto" w:fill="auto"/>
            <w:vAlign w:val="center"/>
          </w:tcPr>
          <w:p w:rsidR="004D1EDE" w:rsidRPr="00A660F2" w:rsidRDefault="000E7397" w:rsidP="000E7397">
            <w:pPr>
              <w:snapToGrid w:val="0"/>
              <w:jc w:val="center"/>
              <w:rPr>
                <w:rFonts w:ascii="ＭＳ ゴシック" w:eastAsia="ＭＳ ゴシック" w:hAnsi="ＭＳ ゴシック" w:hint="eastAsia"/>
                <w:b/>
                <w:spacing w:val="20"/>
                <w:sz w:val="20"/>
                <w:szCs w:val="20"/>
              </w:rPr>
            </w:pPr>
            <w:r w:rsidRPr="00A660F2">
              <w:br w:type="page"/>
            </w:r>
            <w:r w:rsidR="00CA6DFD" w:rsidRPr="00A660F2">
              <w:br w:type="page"/>
            </w:r>
            <w:r w:rsidR="004D1EDE" w:rsidRPr="00A660F2">
              <w:rPr>
                <w:rFonts w:ascii="ＭＳ ゴシック" w:eastAsia="ＭＳ ゴシック" w:hAnsi="ＭＳ ゴシック" w:hint="eastAsia"/>
                <w:b/>
                <w:spacing w:val="20"/>
                <w:sz w:val="20"/>
                <w:szCs w:val="20"/>
              </w:rPr>
              <w:t>事故の発生原因物質の排出又は浸透の防止のために講じた措置内容等</w:t>
            </w:r>
          </w:p>
          <w:p w:rsidR="004D1EDE" w:rsidRPr="00A660F2" w:rsidRDefault="00CA6DFD" w:rsidP="000E7397">
            <w:pPr>
              <w:snapToGrid w:val="0"/>
              <w:jc w:val="center"/>
              <w:rPr>
                <w:rFonts w:hint="eastAsia"/>
                <w:spacing w:val="-20"/>
                <w:sz w:val="20"/>
                <w:szCs w:val="20"/>
              </w:rPr>
            </w:pPr>
            <w:r w:rsidRPr="00A660F2">
              <w:rPr>
                <w:rFonts w:hint="eastAsia"/>
                <w:spacing w:val="-16"/>
                <w:sz w:val="18"/>
                <w:szCs w:val="18"/>
              </w:rPr>
              <w:t>（</w:t>
            </w:r>
            <w:r w:rsidR="004D1EDE" w:rsidRPr="00A660F2">
              <w:rPr>
                <w:rFonts w:hint="eastAsia"/>
                <w:spacing w:val="-16"/>
                <w:sz w:val="18"/>
                <w:szCs w:val="18"/>
              </w:rPr>
              <w:t>汚染の拡大防止措置、被害の復旧措置、原因物質の回収方法とその量、事故発生箇所の修復措置、事故原因の究明、通報連絡状況　等</w:t>
            </w:r>
            <w:r w:rsidRPr="00A660F2">
              <w:rPr>
                <w:rFonts w:hint="eastAsia"/>
                <w:spacing w:val="-20"/>
                <w:sz w:val="16"/>
                <w:szCs w:val="16"/>
              </w:rPr>
              <w:t>）</w:t>
            </w:r>
          </w:p>
        </w:tc>
      </w:tr>
      <w:tr w:rsidR="00A660F2" w:rsidRPr="00A660F2" w:rsidTr="00483DB4">
        <w:trPr>
          <w:trHeight w:val="5487"/>
        </w:trPr>
        <w:tc>
          <w:tcPr>
            <w:tcW w:w="5000" w:type="pct"/>
            <w:tcBorders>
              <w:bottom w:val="double" w:sz="4" w:space="0" w:color="auto"/>
            </w:tcBorders>
            <w:shd w:val="clear" w:color="auto" w:fill="auto"/>
          </w:tcPr>
          <w:p w:rsidR="004D1EDE" w:rsidRPr="00A660F2" w:rsidRDefault="004D1EDE" w:rsidP="000E7397">
            <w:pPr>
              <w:snapToGrid w:val="0"/>
              <w:rPr>
                <w:rFonts w:hint="eastAsia"/>
                <w:sz w:val="20"/>
                <w:szCs w:val="20"/>
              </w:rPr>
            </w:pPr>
          </w:p>
        </w:tc>
      </w:tr>
      <w:tr w:rsidR="00A660F2" w:rsidRPr="00A660F2" w:rsidTr="000E7397">
        <w:trPr>
          <w:trHeight w:val="477"/>
        </w:trPr>
        <w:tc>
          <w:tcPr>
            <w:tcW w:w="5000" w:type="pct"/>
            <w:tcBorders>
              <w:top w:val="double" w:sz="4" w:space="0" w:color="auto"/>
            </w:tcBorders>
            <w:shd w:val="clear" w:color="auto" w:fill="auto"/>
            <w:vAlign w:val="center"/>
          </w:tcPr>
          <w:p w:rsidR="000B1F69" w:rsidRPr="00A660F2" w:rsidRDefault="000B1F69" w:rsidP="000E7397">
            <w:pPr>
              <w:adjustRightInd w:val="0"/>
              <w:snapToGrid w:val="0"/>
              <w:jc w:val="center"/>
              <w:rPr>
                <w:rFonts w:ascii="ＭＳ ゴシック" w:eastAsia="ＭＳ ゴシック" w:hAnsi="ＭＳ ゴシック" w:hint="eastAsia"/>
                <w:b/>
                <w:spacing w:val="20"/>
                <w:sz w:val="20"/>
                <w:szCs w:val="20"/>
              </w:rPr>
            </w:pPr>
            <w:r w:rsidRPr="00A660F2">
              <w:rPr>
                <w:rFonts w:ascii="ＭＳ ゴシック" w:eastAsia="ＭＳ ゴシック" w:hAnsi="ＭＳ ゴシック" w:hint="eastAsia"/>
                <w:b/>
                <w:spacing w:val="20"/>
                <w:sz w:val="20"/>
                <w:szCs w:val="20"/>
              </w:rPr>
              <w:t>再発防止のために今後講じようとする措置等</w:t>
            </w:r>
          </w:p>
          <w:p w:rsidR="000B1F69" w:rsidRPr="00A660F2" w:rsidRDefault="00CA6DFD" w:rsidP="000E7397">
            <w:pPr>
              <w:adjustRightInd w:val="0"/>
              <w:snapToGrid w:val="0"/>
              <w:jc w:val="center"/>
              <w:rPr>
                <w:rFonts w:hint="eastAsia"/>
                <w:sz w:val="18"/>
                <w:szCs w:val="18"/>
              </w:rPr>
            </w:pPr>
            <w:r w:rsidRPr="00A660F2">
              <w:rPr>
                <w:rFonts w:hint="eastAsia"/>
                <w:spacing w:val="-4"/>
                <w:sz w:val="18"/>
                <w:szCs w:val="18"/>
              </w:rPr>
              <w:t>（</w:t>
            </w:r>
            <w:r w:rsidR="000B1F69" w:rsidRPr="00A660F2">
              <w:rPr>
                <w:rFonts w:hint="eastAsia"/>
                <w:spacing w:val="-4"/>
                <w:sz w:val="18"/>
                <w:szCs w:val="18"/>
              </w:rPr>
              <w:t>事故発生箇所の改善措置、社内教育、危機管理体制の整備　等</w:t>
            </w:r>
            <w:r w:rsidRPr="00A660F2">
              <w:rPr>
                <w:rFonts w:hint="eastAsia"/>
                <w:sz w:val="18"/>
                <w:szCs w:val="18"/>
              </w:rPr>
              <w:t>）</w:t>
            </w:r>
          </w:p>
        </w:tc>
      </w:tr>
      <w:tr w:rsidR="000B1F69" w:rsidRPr="00A660F2" w:rsidTr="00483DB4">
        <w:trPr>
          <w:trHeight w:val="7259"/>
        </w:trPr>
        <w:tc>
          <w:tcPr>
            <w:tcW w:w="5000" w:type="pct"/>
            <w:shd w:val="clear" w:color="auto" w:fill="auto"/>
          </w:tcPr>
          <w:p w:rsidR="000B1F69" w:rsidRPr="00A660F2" w:rsidRDefault="000B1F69" w:rsidP="000E7397">
            <w:pPr>
              <w:snapToGrid w:val="0"/>
              <w:rPr>
                <w:rFonts w:hint="eastAsia"/>
                <w:sz w:val="20"/>
                <w:szCs w:val="20"/>
              </w:rPr>
            </w:pPr>
          </w:p>
        </w:tc>
      </w:tr>
    </w:tbl>
    <w:p w:rsidR="009F3878" w:rsidRPr="00483DB4" w:rsidRDefault="000B1F69" w:rsidP="006B36DD">
      <w:pPr>
        <w:numPr>
          <w:ilvl w:val="0"/>
          <w:numId w:val="1"/>
        </w:numPr>
        <w:snapToGrid w:val="0"/>
        <w:spacing w:line="0" w:lineRule="atLeast"/>
        <w:ind w:left="340" w:hangingChars="170" w:hanging="340"/>
        <w:jc w:val="right"/>
        <w:rPr>
          <w:rFonts w:hint="eastAsia"/>
          <w:spacing w:val="-2"/>
          <w:position w:val="6"/>
          <w:sz w:val="15"/>
          <w:szCs w:val="15"/>
        </w:rPr>
      </w:pPr>
      <w:r w:rsidRPr="00483DB4">
        <w:rPr>
          <w:rFonts w:hint="eastAsia"/>
          <w:sz w:val="20"/>
          <w:szCs w:val="20"/>
        </w:rPr>
        <w:t>枠内に書ききれない場合は別紙を添付すること。</w:t>
      </w:r>
    </w:p>
    <w:sectPr w:rsidR="009F3878" w:rsidRPr="00483DB4" w:rsidSect="000E739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9C1" w:rsidRDefault="00E609C1" w:rsidP="007F0525">
      <w:r>
        <w:separator/>
      </w:r>
    </w:p>
  </w:endnote>
  <w:endnote w:type="continuationSeparator" w:id="0">
    <w:p w:rsidR="00E609C1" w:rsidRDefault="00E609C1" w:rsidP="007F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9C1" w:rsidRDefault="00E609C1" w:rsidP="007F0525">
      <w:r>
        <w:separator/>
      </w:r>
    </w:p>
  </w:footnote>
  <w:footnote w:type="continuationSeparator" w:id="0">
    <w:p w:rsidR="00E609C1" w:rsidRDefault="00E609C1" w:rsidP="007F0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0E29"/>
    <w:multiLevelType w:val="hybridMultilevel"/>
    <w:tmpl w:val="4B1E30E6"/>
    <w:lvl w:ilvl="0" w:tplc="412467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66517E3"/>
    <w:multiLevelType w:val="hybridMultilevel"/>
    <w:tmpl w:val="D76AB482"/>
    <w:lvl w:ilvl="0" w:tplc="EA705A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DB62F26"/>
    <w:multiLevelType w:val="hybridMultilevel"/>
    <w:tmpl w:val="F73C490A"/>
    <w:lvl w:ilvl="0" w:tplc="4094CC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ABB2ED7"/>
    <w:multiLevelType w:val="hybridMultilevel"/>
    <w:tmpl w:val="31305DAA"/>
    <w:lvl w:ilvl="0" w:tplc="55D8CC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441"/>
    <w:rsid w:val="0002590C"/>
    <w:rsid w:val="000866DE"/>
    <w:rsid w:val="000A0622"/>
    <w:rsid w:val="000B1F69"/>
    <w:rsid w:val="000E6441"/>
    <w:rsid w:val="000E7397"/>
    <w:rsid w:val="00164032"/>
    <w:rsid w:val="001A03D0"/>
    <w:rsid w:val="001C553A"/>
    <w:rsid w:val="00296F29"/>
    <w:rsid w:val="0030379C"/>
    <w:rsid w:val="00397F14"/>
    <w:rsid w:val="003A49E0"/>
    <w:rsid w:val="003F680D"/>
    <w:rsid w:val="00456B2A"/>
    <w:rsid w:val="00473EAB"/>
    <w:rsid w:val="00483DB4"/>
    <w:rsid w:val="004D1EDE"/>
    <w:rsid w:val="004E79CD"/>
    <w:rsid w:val="00522EB1"/>
    <w:rsid w:val="005F2963"/>
    <w:rsid w:val="0063577A"/>
    <w:rsid w:val="006802A9"/>
    <w:rsid w:val="00682203"/>
    <w:rsid w:val="006B36DD"/>
    <w:rsid w:val="006D0F43"/>
    <w:rsid w:val="0070343D"/>
    <w:rsid w:val="007A3905"/>
    <w:rsid w:val="007F0525"/>
    <w:rsid w:val="00837819"/>
    <w:rsid w:val="008900B4"/>
    <w:rsid w:val="0093695C"/>
    <w:rsid w:val="009F3878"/>
    <w:rsid w:val="00A218AD"/>
    <w:rsid w:val="00A4232E"/>
    <w:rsid w:val="00A62A68"/>
    <w:rsid w:val="00A660F2"/>
    <w:rsid w:val="00AF6300"/>
    <w:rsid w:val="00B57496"/>
    <w:rsid w:val="00B65FCE"/>
    <w:rsid w:val="00B927F3"/>
    <w:rsid w:val="00BD43D7"/>
    <w:rsid w:val="00C02E29"/>
    <w:rsid w:val="00C613F5"/>
    <w:rsid w:val="00CA6DFD"/>
    <w:rsid w:val="00CE3DEA"/>
    <w:rsid w:val="00D06608"/>
    <w:rsid w:val="00D3694B"/>
    <w:rsid w:val="00E039F6"/>
    <w:rsid w:val="00E3698B"/>
    <w:rsid w:val="00E609C1"/>
    <w:rsid w:val="00E85ED9"/>
    <w:rsid w:val="00E90DFC"/>
    <w:rsid w:val="00EC3C3C"/>
    <w:rsid w:val="00ED157D"/>
    <w:rsid w:val="00F07093"/>
    <w:rsid w:val="00F15E6B"/>
    <w:rsid w:val="00F228BD"/>
    <w:rsid w:val="00F761DF"/>
    <w:rsid w:val="00FA15F6"/>
    <w:rsid w:val="00FE38D4"/>
    <w:rsid w:val="00FE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36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525"/>
    <w:pPr>
      <w:tabs>
        <w:tab w:val="center" w:pos="4252"/>
        <w:tab w:val="right" w:pos="8504"/>
      </w:tabs>
      <w:snapToGrid w:val="0"/>
    </w:pPr>
  </w:style>
  <w:style w:type="character" w:customStyle="1" w:styleId="a5">
    <w:name w:val="ヘッダー (文字)"/>
    <w:link w:val="a4"/>
    <w:rsid w:val="007F0525"/>
    <w:rPr>
      <w:kern w:val="2"/>
      <w:sz w:val="21"/>
      <w:szCs w:val="24"/>
    </w:rPr>
  </w:style>
  <w:style w:type="paragraph" w:styleId="a6">
    <w:name w:val="footer"/>
    <w:basedOn w:val="a"/>
    <w:link w:val="a7"/>
    <w:rsid w:val="007F0525"/>
    <w:pPr>
      <w:tabs>
        <w:tab w:val="center" w:pos="4252"/>
        <w:tab w:val="right" w:pos="8504"/>
      </w:tabs>
      <w:snapToGrid w:val="0"/>
    </w:pPr>
  </w:style>
  <w:style w:type="character" w:customStyle="1" w:styleId="a7">
    <w:name w:val="フッター (文字)"/>
    <w:link w:val="a6"/>
    <w:rsid w:val="007F05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417</Characters>
  <Application>FastSanitizer</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2021-06-01T00:18:00Z</dcterms:created>
  <dcterms:modified xsi:type="dcterms:W3CDTF">2021-06-01T00:18:00Z</dcterms:modified>
</cp:coreProperties>
</file>