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0A3249" w:rsidRDefault="00A065FF" w:rsidP="00655C0E">
      <w:pPr>
        <w:autoSpaceDN w:val="0"/>
        <w:ind w:rightChars="52" w:right="114"/>
        <w:jc w:val="left"/>
        <w:rPr>
          <w:rFonts w:ascii="ＭＳ 明朝" w:hAnsi="ＭＳ 明朝" w:hint="eastAsia"/>
          <w:sz w:val="18"/>
          <w:szCs w:val="18"/>
        </w:rPr>
      </w:pPr>
      <w:bookmarkStart w:id="0" w:name="_GoBack"/>
      <w:bookmarkEnd w:id="0"/>
      <w:r w:rsidRPr="000A3249">
        <w:rPr>
          <w:rFonts w:ascii="ＭＳ ゴシック" w:eastAsia="ＭＳ ゴシック" w:hAnsi="ＭＳ ゴシック" w:hint="eastAsia"/>
          <w:sz w:val="18"/>
          <w:szCs w:val="18"/>
        </w:rPr>
        <w:t>様式第</w:t>
      </w:r>
      <w:r w:rsidR="000A3249" w:rsidRPr="000A3249">
        <w:rPr>
          <w:rFonts w:ascii="ＭＳ ゴシック" w:eastAsia="ＭＳ ゴシック" w:hAnsi="ＭＳ ゴシック" w:hint="eastAsia"/>
          <w:sz w:val="18"/>
          <w:szCs w:val="18"/>
        </w:rPr>
        <w:t>23</w:t>
      </w:r>
      <w:r w:rsidRPr="000A3249">
        <w:rPr>
          <w:rFonts w:ascii="ＭＳ ゴシック" w:eastAsia="ＭＳ ゴシック" w:hAnsi="ＭＳ ゴシック" w:hint="eastAsia"/>
          <w:sz w:val="18"/>
          <w:szCs w:val="18"/>
        </w:rPr>
        <w:t>号の９</w:t>
      </w:r>
      <w:r w:rsidR="0016618A" w:rsidRPr="000A3249">
        <w:rPr>
          <w:rFonts w:ascii="ＭＳ 明朝" w:hAnsi="ＭＳ 明朝" w:hint="eastAsia"/>
          <w:sz w:val="18"/>
          <w:szCs w:val="18"/>
        </w:rPr>
        <w:t>（</w:t>
      </w:r>
      <w:r w:rsidRPr="000A3249">
        <w:rPr>
          <w:rFonts w:ascii="ＭＳ 明朝" w:hAnsi="ＭＳ 明朝" w:hint="eastAsia"/>
          <w:sz w:val="18"/>
          <w:szCs w:val="18"/>
        </w:rPr>
        <w:t>第</w:t>
      </w:r>
      <w:r w:rsidR="000A3249" w:rsidRPr="000A3249">
        <w:rPr>
          <w:rFonts w:ascii="ＭＳ 明朝" w:hAnsi="ＭＳ 明朝" w:hint="eastAsia"/>
          <w:sz w:val="18"/>
          <w:szCs w:val="18"/>
        </w:rPr>
        <w:t>48</w:t>
      </w:r>
      <w:r w:rsidRPr="000A3249">
        <w:rPr>
          <w:rFonts w:ascii="ＭＳ 明朝" w:hAnsi="ＭＳ 明朝" w:hint="eastAsia"/>
          <w:sz w:val="18"/>
          <w:szCs w:val="18"/>
        </w:rPr>
        <w:t>条の</w:t>
      </w:r>
      <w:r w:rsidR="00B122DB">
        <w:rPr>
          <w:rFonts w:ascii="ＭＳ 明朝" w:hAnsi="ＭＳ 明朝" w:hint="eastAsia"/>
          <w:sz w:val="18"/>
          <w:szCs w:val="18"/>
        </w:rPr>
        <w:t>28</w:t>
      </w:r>
      <w:r w:rsidRPr="000A3249">
        <w:rPr>
          <w:rFonts w:ascii="ＭＳ 明朝" w:hAnsi="ＭＳ 明朝" w:hint="eastAsia"/>
          <w:sz w:val="18"/>
          <w:szCs w:val="18"/>
        </w:rPr>
        <w:t>関係</w:t>
      </w:r>
      <w:r w:rsidR="008F2B30" w:rsidRPr="000A3249">
        <w:rPr>
          <w:rFonts w:ascii="ＭＳ 明朝" w:hAnsi="ＭＳ 明朝" w:hint="eastAsia"/>
          <w:sz w:val="18"/>
          <w:szCs w:val="18"/>
        </w:rPr>
        <w:t>）</w:t>
      </w:r>
    </w:p>
    <w:p w:rsidR="00D646C0" w:rsidRDefault="00D646C0" w:rsidP="00D92D64">
      <w:pPr>
        <w:ind w:rightChars="52" w:right="114"/>
        <w:rPr>
          <w:rFonts w:ascii="ＭＳ 明朝" w:hAnsi="ＭＳ 明朝" w:hint="eastAsia"/>
          <w:sz w:val="22"/>
          <w:szCs w:val="22"/>
        </w:rPr>
      </w:pPr>
    </w:p>
    <w:p w:rsidR="00733C03" w:rsidRPr="00360D1F" w:rsidRDefault="00F853E4" w:rsidP="00733C03">
      <w:pPr>
        <w:ind w:rightChars="52" w:right="114"/>
        <w:jc w:val="center"/>
        <w:rPr>
          <w:rFonts w:ascii="ＭＳ 明朝" w:hAnsi="ＭＳ 明朝" w:hint="eastAsia"/>
          <w:color w:val="000000"/>
          <w:sz w:val="22"/>
          <w:szCs w:val="22"/>
        </w:rPr>
      </w:pPr>
      <w:r w:rsidRPr="000D3B3C">
        <w:rPr>
          <w:rFonts w:ascii="ＭＳ 明朝" w:hAnsi="ＭＳ 明朝" w:hint="eastAsia"/>
          <w:sz w:val="22"/>
          <w:szCs w:val="22"/>
        </w:rPr>
        <w:t>大阪府生活環境の保全等に関する条例</w:t>
      </w:r>
      <w:r w:rsidRPr="00042138">
        <w:rPr>
          <w:rFonts w:ascii="ＭＳ 明朝" w:hAnsi="ＭＳ 明朝" w:hint="eastAsia"/>
          <w:kern w:val="0"/>
          <w:sz w:val="22"/>
        </w:rPr>
        <w:t>第81</w:t>
      </w:r>
      <w:r w:rsidRPr="00042138">
        <w:rPr>
          <w:rFonts w:ascii="ＭＳ 明朝" w:hAnsi="ＭＳ 明朝" w:hint="eastAsia"/>
          <w:sz w:val="22"/>
        </w:rPr>
        <w:t>条の５第２項</w:t>
      </w:r>
      <w:r>
        <w:rPr>
          <w:rFonts w:ascii="ＭＳ 明朝" w:hAnsi="ＭＳ 明朝" w:hint="eastAsia"/>
          <w:sz w:val="22"/>
          <w:szCs w:val="22"/>
        </w:rPr>
        <w:t>の</w:t>
      </w:r>
      <w:r w:rsidR="00733C03" w:rsidRPr="00360D1F">
        <w:rPr>
          <w:rFonts w:ascii="ＭＳ 明朝" w:hAnsi="ＭＳ 明朝" w:hint="eastAsia"/>
          <w:color w:val="000000"/>
          <w:sz w:val="22"/>
          <w:szCs w:val="22"/>
        </w:rPr>
        <w:t>土壌汚染状況調査結果報告書</w:t>
      </w:r>
    </w:p>
    <w:p w:rsidR="00733C03" w:rsidRDefault="00733C03" w:rsidP="00A065FF">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Pr>
          <w:rFonts w:ascii="ＭＳ 明朝" w:hAnsi="ＭＳ 明朝" w:hint="eastAsia"/>
          <w:sz w:val="22"/>
          <w:szCs w:val="22"/>
        </w:rPr>
        <w:t xml:space="preserve">　</w:t>
      </w:r>
      <w:r w:rsidR="00655C0E">
        <w:rPr>
          <w:rFonts w:ascii="ＭＳ 明朝" w:hAnsi="ＭＳ 明朝" w:hint="eastAsia"/>
          <w:sz w:val="22"/>
          <w:szCs w:val="22"/>
        </w:rPr>
        <w:t xml:space="preserve">　</w:t>
      </w:r>
      <w:r w:rsidRPr="00CD2C73">
        <w:rPr>
          <w:rFonts w:ascii="ＭＳ 明朝" w:hAnsi="ＭＳ 明朝" w:hint="eastAsia"/>
          <w:sz w:val="22"/>
          <w:szCs w:val="22"/>
        </w:rPr>
        <w:t xml:space="preserve">月　</w:t>
      </w:r>
      <w:r w:rsidR="00655C0E">
        <w:rPr>
          <w:rFonts w:ascii="ＭＳ 明朝" w:hAnsi="ＭＳ 明朝" w:hint="eastAsia"/>
          <w:sz w:val="22"/>
          <w:szCs w:val="22"/>
        </w:rPr>
        <w:t xml:space="preserve">　</w:t>
      </w:r>
      <w:r w:rsidRPr="00CD2C73">
        <w:rPr>
          <w:rFonts w:ascii="ＭＳ 明朝" w:hAnsi="ＭＳ 明朝" w:hint="eastAsia"/>
          <w:sz w:val="22"/>
          <w:szCs w:val="22"/>
        </w:rPr>
        <w:t>日</w:t>
      </w:r>
    </w:p>
    <w:p w:rsidR="00733C03" w:rsidRDefault="00733C03" w:rsidP="000562F4">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報告者　住所　　</w:t>
      </w:r>
      <w:r w:rsidR="00634A88">
        <w:rPr>
          <w:rFonts w:ascii="ＭＳ 明朝" w:hAnsi="ＭＳ 明朝" w:hint="eastAsia"/>
          <w:sz w:val="22"/>
          <w:szCs w:val="22"/>
        </w:rPr>
        <w:t xml:space="preserve">　</w:t>
      </w:r>
      <w:r>
        <w:rPr>
          <w:rFonts w:ascii="ＭＳ 明朝" w:hAnsi="ＭＳ 明朝" w:hint="eastAsia"/>
          <w:sz w:val="22"/>
          <w:szCs w:val="22"/>
        </w:rPr>
        <w:t xml:space="preserve">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634A88">
        <w:rPr>
          <w:rFonts w:ascii="ＭＳ 明朝" w:hAnsi="ＭＳ 明朝" w:hint="eastAsia"/>
          <w:sz w:val="22"/>
          <w:szCs w:val="22"/>
        </w:rPr>
        <w:t xml:space="preserve">　</w:t>
      </w:r>
      <w:r>
        <w:rPr>
          <w:rFonts w:ascii="ＭＳ 明朝" w:hAnsi="ＭＳ 明朝" w:hint="eastAsia"/>
          <w:sz w:val="22"/>
          <w:szCs w:val="22"/>
        </w:rPr>
        <w:t xml:space="preserve">　　　　　　　　　　　　</w:t>
      </w:r>
      <w:r w:rsidR="00E85D64">
        <w:rPr>
          <w:rFonts w:ascii="ＭＳ 明朝" w:hAnsi="ＭＳ 明朝" w:hint="eastAsia"/>
          <w:szCs w:val="21"/>
        </w:rPr>
        <w:t xml:space="preserve">　</w:t>
      </w:r>
    </w:p>
    <w:p w:rsidR="00733C03" w:rsidRPr="00715411"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A065FF" w:rsidRDefault="00A065FF" w:rsidP="00733C03">
      <w:pPr>
        <w:rPr>
          <w:rFonts w:ascii="ＭＳ 明朝" w:hAnsi="ＭＳ 明朝" w:hint="eastAsia"/>
          <w:sz w:val="22"/>
          <w:szCs w:val="22"/>
        </w:rPr>
      </w:pPr>
    </w:p>
    <w:p w:rsidR="00D92D64" w:rsidRDefault="00D92D64" w:rsidP="00733C03">
      <w:pPr>
        <w:rPr>
          <w:rFonts w:ascii="ＭＳ 明朝" w:hAnsi="ＭＳ 明朝" w:hint="eastAsia"/>
          <w:sz w:val="22"/>
          <w:szCs w:val="22"/>
        </w:rPr>
      </w:pPr>
    </w:p>
    <w:p w:rsidR="00733C03" w:rsidRPr="000D3B3C" w:rsidRDefault="00733C03" w:rsidP="00042138">
      <w:pPr>
        <w:ind w:leftChars="55" w:left="121" w:rightChars="-65" w:right="-143" w:firstLine="219"/>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sidR="00042138" w:rsidRPr="00042138">
        <w:rPr>
          <w:rFonts w:ascii="ＭＳ 明朝" w:hAnsi="ＭＳ 明朝" w:hint="eastAsia"/>
          <w:kern w:val="0"/>
          <w:sz w:val="22"/>
        </w:rPr>
        <w:t>第81</w:t>
      </w:r>
      <w:r w:rsidR="00042138" w:rsidRPr="00042138">
        <w:rPr>
          <w:rFonts w:ascii="ＭＳ 明朝" w:hAnsi="ＭＳ 明朝" w:hint="eastAsia"/>
          <w:sz w:val="22"/>
        </w:rPr>
        <w:t>条の５第２項</w:t>
      </w:r>
      <w:r w:rsidR="00A065FF">
        <w:rPr>
          <w:rFonts w:ascii="ＭＳ 明朝" w:hAnsi="ＭＳ 明朝" w:hint="eastAsia"/>
          <w:sz w:val="22"/>
          <w:szCs w:val="22"/>
        </w:rPr>
        <w:t>の規定による調査を行ったので</w:t>
      </w:r>
      <w:r>
        <w:rPr>
          <w:rFonts w:ascii="ＭＳ 明朝" w:hAnsi="ＭＳ 明朝" w:hint="eastAsia"/>
          <w:sz w:val="22"/>
          <w:szCs w:val="22"/>
        </w:rPr>
        <w:t>、</w:t>
      </w:r>
      <w:r w:rsidR="00A065FF">
        <w:rPr>
          <w:rFonts w:ascii="ＭＳ 明朝" w:hAnsi="ＭＳ 明朝" w:hint="eastAsia"/>
          <w:sz w:val="22"/>
          <w:szCs w:val="22"/>
        </w:rPr>
        <w:t>同項の規定により、</w:t>
      </w:r>
      <w:r>
        <w:rPr>
          <w:rFonts w:ascii="ＭＳ 明朝" w:hAnsi="ＭＳ 明朝" w:hint="eastAsia"/>
          <w:sz w:val="22"/>
          <w:szCs w:val="22"/>
        </w:rPr>
        <w:t>次のとおり報告します</w:t>
      </w:r>
      <w:r w:rsidRPr="000D3B3C">
        <w:rPr>
          <w:rFonts w:ascii="ＭＳ 明朝" w:hAnsi="ＭＳ 明朝" w:hint="eastAsia"/>
          <w:sz w:val="22"/>
          <w:szCs w:val="22"/>
        </w:rPr>
        <w:t>。</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5244"/>
      </w:tblGrid>
      <w:tr w:rsidR="00733C03" w:rsidRPr="00CD2C73" w:rsidTr="00A62A8D">
        <w:tblPrEx>
          <w:tblCellMar>
            <w:top w:w="0" w:type="dxa"/>
            <w:bottom w:w="0" w:type="dxa"/>
          </w:tblCellMar>
        </w:tblPrEx>
        <w:trPr>
          <w:trHeight w:val="680"/>
          <w:jc w:val="center"/>
        </w:trPr>
        <w:tc>
          <w:tcPr>
            <w:tcW w:w="4494" w:type="dxa"/>
            <w:vAlign w:val="center"/>
          </w:tcPr>
          <w:p w:rsidR="00733C03" w:rsidRPr="008A1E24" w:rsidRDefault="003135D1" w:rsidP="00655C0E">
            <w:pPr>
              <w:autoSpaceDN w:val="0"/>
              <w:rPr>
                <w:rFonts w:ascii="ＭＳ 明朝" w:hAnsi="ＭＳ 明朝" w:hint="eastAsia"/>
                <w:sz w:val="22"/>
                <w:szCs w:val="22"/>
              </w:rPr>
            </w:pPr>
            <w:r>
              <w:rPr>
                <w:rFonts w:ascii="ＭＳ 明朝" w:hAnsi="ＭＳ 明朝" w:hint="eastAsia"/>
                <w:sz w:val="22"/>
                <w:szCs w:val="22"/>
              </w:rPr>
              <w:t>土壌汚染状況調査を行った場所</w:t>
            </w:r>
          </w:p>
        </w:tc>
        <w:tc>
          <w:tcPr>
            <w:tcW w:w="5244" w:type="dxa"/>
            <w:vAlign w:val="center"/>
          </w:tcPr>
          <w:p w:rsidR="00733C03" w:rsidRPr="00E739CA" w:rsidRDefault="00733C03" w:rsidP="00655C0E">
            <w:pPr>
              <w:autoSpaceDN w:val="0"/>
              <w:rPr>
                <w:rFonts w:ascii="ＭＳ 明朝" w:hAnsi="ＭＳ 明朝"/>
                <w:sz w:val="22"/>
                <w:szCs w:val="22"/>
              </w:rPr>
            </w:pPr>
          </w:p>
        </w:tc>
      </w:tr>
      <w:tr w:rsidR="008C7276" w:rsidTr="00A62A8D">
        <w:tblPrEx>
          <w:tblCellMar>
            <w:top w:w="0" w:type="dxa"/>
            <w:bottom w:w="0" w:type="dxa"/>
          </w:tblCellMar>
        </w:tblPrEx>
        <w:trPr>
          <w:trHeight w:val="1757"/>
          <w:jc w:val="center"/>
        </w:trPr>
        <w:tc>
          <w:tcPr>
            <w:tcW w:w="4494" w:type="dxa"/>
            <w:vAlign w:val="center"/>
          </w:tcPr>
          <w:p w:rsidR="008C7276" w:rsidRPr="008C7276" w:rsidRDefault="008C7276" w:rsidP="00613F9A">
            <w:pPr>
              <w:autoSpaceDN w:val="0"/>
              <w:rPr>
                <w:rFonts w:ascii="ＭＳ 明朝" w:hAnsi="ＭＳ 明朝" w:hint="eastAsia"/>
                <w:sz w:val="22"/>
                <w:szCs w:val="22"/>
              </w:rPr>
            </w:pPr>
            <w:r w:rsidRPr="008C7276">
              <w:rPr>
                <w:rFonts w:ascii="ＭＳ 明朝" w:hAnsi="Times New Roman" w:hint="eastAsia"/>
                <w:kern w:val="0"/>
                <w:sz w:val="22"/>
                <w:szCs w:val="21"/>
              </w:rPr>
              <w:t>最大形質変更深さより１メートルを超える深さの位置について試料採取等の対象としなかった</w:t>
            </w:r>
            <w:r w:rsidR="00A62A8D">
              <w:rPr>
                <w:rFonts w:ascii="ＭＳ 明朝" w:hAnsi="Times New Roman" w:hint="eastAsia"/>
                <w:kern w:val="0"/>
                <w:sz w:val="22"/>
                <w:szCs w:val="21"/>
              </w:rPr>
              <w:t>場合はその旨</w:t>
            </w:r>
            <w:r w:rsidR="00732F39">
              <w:rPr>
                <w:rFonts w:ascii="ＭＳ 明朝" w:hAnsi="Times New Roman" w:hint="eastAsia"/>
                <w:kern w:val="0"/>
                <w:sz w:val="22"/>
                <w:szCs w:val="21"/>
              </w:rPr>
              <w:t>及び</w:t>
            </w:r>
            <w:r w:rsidR="00A62A8D">
              <w:rPr>
                <w:rFonts w:ascii="ＭＳ 明朝" w:hAnsi="Times New Roman" w:hint="eastAsia"/>
                <w:kern w:val="0"/>
                <w:sz w:val="22"/>
                <w:szCs w:val="21"/>
              </w:rPr>
              <w:t>当該試料採取等の対象としなかった深さの位置</w:t>
            </w:r>
          </w:p>
        </w:tc>
        <w:tc>
          <w:tcPr>
            <w:tcW w:w="5244" w:type="dxa"/>
            <w:shd w:val="clear" w:color="auto" w:fill="auto"/>
            <w:vAlign w:val="center"/>
          </w:tcPr>
          <w:p w:rsidR="008C7276" w:rsidRPr="00E739CA" w:rsidRDefault="008C7276" w:rsidP="00655C0E">
            <w:pPr>
              <w:widowControl/>
              <w:autoSpaceDN w:val="0"/>
              <w:rPr>
                <w:rFonts w:ascii="ＭＳ 明朝" w:hAnsi="ＭＳ 明朝" w:hint="eastAsia"/>
                <w:sz w:val="22"/>
                <w:szCs w:val="22"/>
              </w:rPr>
            </w:pPr>
          </w:p>
        </w:tc>
      </w:tr>
      <w:tr w:rsidR="00E07DCB" w:rsidTr="00A62A8D">
        <w:tblPrEx>
          <w:tblCellMar>
            <w:top w:w="0" w:type="dxa"/>
            <w:bottom w:w="0" w:type="dxa"/>
          </w:tblCellMar>
        </w:tblPrEx>
        <w:trPr>
          <w:trHeight w:val="567"/>
          <w:jc w:val="center"/>
        </w:trPr>
        <w:tc>
          <w:tcPr>
            <w:tcW w:w="4494" w:type="dxa"/>
            <w:vAlign w:val="center"/>
          </w:tcPr>
          <w:p w:rsidR="00E07DCB" w:rsidRPr="00777C15"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土壌汚染状況調査の結果</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A62A8D">
        <w:tblPrEx>
          <w:tblCellMar>
            <w:top w:w="0" w:type="dxa"/>
            <w:bottom w:w="0" w:type="dxa"/>
          </w:tblCellMar>
        </w:tblPrEx>
        <w:trPr>
          <w:trHeight w:val="1587"/>
          <w:jc w:val="center"/>
        </w:trPr>
        <w:tc>
          <w:tcPr>
            <w:tcW w:w="4494" w:type="dxa"/>
            <w:vAlign w:val="center"/>
          </w:tcPr>
          <w:p w:rsidR="00E07DCB" w:rsidRDefault="00A62A8D" w:rsidP="00655C0E">
            <w:pPr>
              <w:autoSpaceDN w:val="0"/>
              <w:rPr>
                <w:rFonts w:ascii="ＭＳ 明朝" w:hAnsi="ＭＳ 明朝" w:hint="eastAsia"/>
                <w:sz w:val="22"/>
                <w:szCs w:val="22"/>
              </w:rPr>
            </w:pPr>
            <w:r w:rsidRPr="008B4EB9">
              <w:rPr>
                <w:rFonts w:ascii="ＭＳ 明朝" w:hAnsi="ＭＳ 明朝" w:cs="ＭＳ 明朝" w:hint="eastAsia"/>
                <w:color w:val="000000"/>
                <w:kern w:val="0"/>
                <w:sz w:val="22"/>
              </w:rPr>
              <w:t>計量法施行規則第49</w:t>
            </w:r>
            <w:r>
              <w:rPr>
                <w:rFonts w:ascii="ＭＳ 明朝" w:hAnsi="ＭＳ 明朝" w:cs="ＭＳ 明朝" w:hint="eastAsia"/>
                <w:color w:val="000000"/>
                <w:kern w:val="0"/>
                <w:sz w:val="22"/>
              </w:rPr>
              <w:t>条の２第２号に掲げる区分に係る事業について、同</w:t>
            </w:r>
            <w:r w:rsidRPr="008B4EB9">
              <w:rPr>
                <w:rFonts w:ascii="ＭＳ 明朝" w:hAnsi="ＭＳ 明朝" w:cs="ＭＳ 明朝" w:hint="eastAsia"/>
                <w:color w:val="000000"/>
                <w:kern w:val="0"/>
                <w:sz w:val="22"/>
              </w:rPr>
              <w:t>法第121条の</w:t>
            </w:r>
            <w:r>
              <w:rPr>
                <w:rFonts w:ascii="ＭＳ 明朝" w:hAnsi="ＭＳ 明朝" w:cs="ＭＳ 明朝" w:hint="eastAsia"/>
                <w:color w:val="000000"/>
                <w:kern w:val="0"/>
                <w:sz w:val="22"/>
              </w:rPr>
              <w:t>２</w:t>
            </w:r>
            <w:r w:rsidR="00613F9A">
              <w:rPr>
                <w:rFonts w:ascii="ＭＳ 明朝" w:hAnsi="ＭＳ 明朝" w:cs="ＭＳ 明朝" w:hint="eastAsia"/>
                <w:color w:val="000000"/>
                <w:kern w:val="0"/>
                <w:sz w:val="22"/>
              </w:rPr>
              <w:t>の規定による特定計量証明事業の認定を受けた者</w:t>
            </w:r>
            <w:r w:rsidRPr="008B4EB9">
              <w:rPr>
                <w:rFonts w:ascii="ＭＳ 明朝" w:hAnsi="ＭＳ 明朝" w:cs="ＭＳ 明朝" w:hint="eastAsia"/>
                <w:color w:val="000000"/>
                <w:kern w:val="0"/>
                <w:sz w:val="22"/>
              </w:rPr>
              <w:t>の氏名又は名称</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A62A8D">
        <w:tblPrEx>
          <w:tblCellMar>
            <w:top w:w="0" w:type="dxa"/>
            <w:bottom w:w="0" w:type="dxa"/>
          </w:tblCellMar>
        </w:tblPrEx>
        <w:trPr>
          <w:trHeight w:val="680"/>
          <w:jc w:val="center"/>
        </w:trPr>
        <w:tc>
          <w:tcPr>
            <w:tcW w:w="4494" w:type="dxa"/>
            <w:vAlign w:val="center"/>
          </w:tcPr>
          <w:p w:rsidR="00E07DCB"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土壌汚染状況調査を行った指定調査機関の氏名又は名称</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r w:rsidR="00E07DCB" w:rsidTr="00A62A8D">
        <w:tblPrEx>
          <w:tblCellMar>
            <w:top w:w="0" w:type="dxa"/>
            <w:bottom w:w="0" w:type="dxa"/>
          </w:tblCellMar>
        </w:tblPrEx>
        <w:trPr>
          <w:trHeight w:val="851"/>
          <w:jc w:val="center"/>
        </w:trPr>
        <w:tc>
          <w:tcPr>
            <w:tcW w:w="4494" w:type="dxa"/>
            <w:vAlign w:val="center"/>
          </w:tcPr>
          <w:p w:rsidR="00E07DCB" w:rsidRDefault="00E07DCB" w:rsidP="00655C0E">
            <w:pPr>
              <w:autoSpaceDN w:val="0"/>
              <w:rPr>
                <w:rFonts w:ascii="ＭＳ 明朝" w:hAnsi="ＭＳ 明朝" w:hint="eastAsia"/>
                <w:sz w:val="22"/>
                <w:szCs w:val="22"/>
              </w:rPr>
            </w:pPr>
            <w:r>
              <w:rPr>
                <w:rFonts w:ascii="ＭＳ 明朝" w:hAnsi="ＭＳ 明朝" w:hint="eastAsia"/>
                <w:sz w:val="22"/>
                <w:szCs w:val="22"/>
              </w:rPr>
              <w:t>土壌汚染状況調査に従事した者を監督した技術管理者の氏名及び技術管理者証の交付番号</w:t>
            </w:r>
          </w:p>
        </w:tc>
        <w:tc>
          <w:tcPr>
            <w:tcW w:w="5244" w:type="dxa"/>
            <w:shd w:val="clear" w:color="auto" w:fill="auto"/>
            <w:vAlign w:val="center"/>
          </w:tcPr>
          <w:p w:rsidR="00E07DCB" w:rsidRPr="00E739CA" w:rsidRDefault="00E07DCB" w:rsidP="00655C0E">
            <w:pPr>
              <w:widowControl/>
              <w:autoSpaceDN w:val="0"/>
              <w:rPr>
                <w:rFonts w:ascii="ＭＳ 明朝" w:hAnsi="ＭＳ 明朝" w:hint="eastAsia"/>
                <w:sz w:val="22"/>
                <w:szCs w:val="22"/>
              </w:rPr>
            </w:pPr>
          </w:p>
        </w:tc>
      </w:tr>
    </w:tbl>
    <w:p w:rsidR="00FF5564" w:rsidRPr="00360D1F" w:rsidRDefault="00FF5564" w:rsidP="00D062FE">
      <w:pPr>
        <w:autoSpaceDN w:val="0"/>
        <w:ind w:left="440" w:hangingChars="200" w:hanging="440"/>
        <w:rPr>
          <w:rFonts w:ascii="ＭＳ 明朝" w:hAnsi="ＭＳ 明朝" w:hint="eastAsia"/>
          <w:color w:val="000000"/>
          <w:szCs w:val="21"/>
        </w:rPr>
      </w:pPr>
      <w:bookmarkStart w:id="1" w:name="HIT_ROW11"/>
      <w:bookmarkEnd w:id="1"/>
    </w:p>
    <w:sectPr w:rsidR="00FF5564" w:rsidRPr="00360D1F" w:rsidSect="00A62A8D">
      <w:headerReference w:type="even" r:id="rId6"/>
      <w:headerReference w:type="default" r:id="rId7"/>
      <w:footerReference w:type="even" r:id="rId8"/>
      <w:footerReference w:type="default" r:id="rId9"/>
      <w:headerReference w:type="first" r:id="rId10"/>
      <w:footerReference w:type="first" r:id="rId11"/>
      <w:pgSz w:w="11906" w:h="16838" w:code="9"/>
      <w:pgMar w:top="1077" w:right="1134" w:bottom="1077"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21" w:rsidRDefault="006A6021">
      <w:r>
        <w:separator/>
      </w:r>
    </w:p>
  </w:endnote>
  <w:endnote w:type="continuationSeparator" w:id="0">
    <w:p w:rsidR="006A6021" w:rsidRDefault="006A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CE40B8" w:rsidRDefault="00D86581" w:rsidP="00CE40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B8" w:rsidRDefault="00CE40B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B8" w:rsidRDefault="00CE40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21" w:rsidRDefault="006A6021">
      <w:r>
        <w:separator/>
      </w:r>
    </w:p>
  </w:footnote>
  <w:footnote w:type="continuationSeparator" w:id="0">
    <w:p w:rsidR="006A6021" w:rsidRDefault="006A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B8" w:rsidRDefault="00CE40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B8" w:rsidRDefault="00CE40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B8" w:rsidRDefault="00CE40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639F"/>
    <w:rsid w:val="00032EF4"/>
    <w:rsid w:val="00042138"/>
    <w:rsid w:val="000463BD"/>
    <w:rsid w:val="0005571E"/>
    <w:rsid w:val="000562F4"/>
    <w:rsid w:val="000721F0"/>
    <w:rsid w:val="00082F1F"/>
    <w:rsid w:val="00087401"/>
    <w:rsid w:val="000A27F0"/>
    <w:rsid w:val="000A3249"/>
    <w:rsid w:val="000A79ED"/>
    <w:rsid w:val="000B16B3"/>
    <w:rsid w:val="000D3B3C"/>
    <w:rsid w:val="000D66C8"/>
    <w:rsid w:val="000F131A"/>
    <w:rsid w:val="000F480C"/>
    <w:rsid w:val="000F6E84"/>
    <w:rsid w:val="00104474"/>
    <w:rsid w:val="00106732"/>
    <w:rsid w:val="00111343"/>
    <w:rsid w:val="00117D55"/>
    <w:rsid w:val="0014717D"/>
    <w:rsid w:val="001507D5"/>
    <w:rsid w:val="00151410"/>
    <w:rsid w:val="00155E1D"/>
    <w:rsid w:val="0016618A"/>
    <w:rsid w:val="0018447A"/>
    <w:rsid w:val="001A4B8F"/>
    <w:rsid w:val="001D5838"/>
    <w:rsid w:val="001E47B4"/>
    <w:rsid w:val="0020511C"/>
    <w:rsid w:val="00207F5E"/>
    <w:rsid w:val="002146A6"/>
    <w:rsid w:val="00222C4A"/>
    <w:rsid w:val="00224E50"/>
    <w:rsid w:val="00231389"/>
    <w:rsid w:val="00235DAF"/>
    <w:rsid w:val="00253F20"/>
    <w:rsid w:val="0027493A"/>
    <w:rsid w:val="00277B7E"/>
    <w:rsid w:val="002942AC"/>
    <w:rsid w:val="0029775E"/>
    <w:rsid w:val="002A08F8"/>
    <w:rsid w:val="002D2E4C"/>
    <w:rsid w:val="002D57CA"/>
    <w:rsid w:val="002D73F1"/>
    <w:rsid w:val="002E3234"/>
    <w:rsid w:val="003135D1"/>
    <w:rsid w:val="0031598A"/>
    <w:rsid w:val="00344E5F"/>
    <w:rsid w:val="00360D1F"/>
    <w:rsid w:val="003641EC"/>
    <w:rsid w:val="003B0863"/>
    <w:rsid w:val="003B382F"/>
    <w:rsid w:val="003C62E0"/>
    <w:rsid w:val="003D1EA8"/>
    <w:rsid w:val="003F6BE6"/>
    <w:rsid w:val="00401046"/>
    <w:rsid w:val="00413E32"/>
    <w:rsid w:val="004156ED"/>
    <w:rsid w:val="004427A0"/>
    <w:rsid w:val="004502C1"/>
    <w:rsid w:val="00462A90"/>
    <w:rsid w:val="00471B00"/>
    <w:rsid w:val="00473173"/>
    <w:rsid w:val="004A4B4E"/>
    <w:rsid w:val="004C2A6E"/>
    <w:rsid w:val="004F7691"/>
    <w:rsid w:val="005230D3"/>
    <w:rsid w:val="005240CE"/>
    <w:rsid w:val="0054707D"/>
    <w:rsid w:val="00571A99"/>
    <w:rsid w:val="00574AE2"/>
    <w:rsid w:val="00596B75"/>
    <w:rsid w:val="005A25E4"/>
    <w:rsid w:val="005D653F"/>
    <w:rsid w:val="005E48A8"/>
    <w:rsid w:val="005E4AF0"/>
    <w:rsid w:val="00613F9A"/>
    <w:rsid w:val="006158CB"/>
    <w:rsid w:val="00624F3D"/>
    <w:rsid w:val="00634A88"/>
    <w:rsid w:val="00655C0E"/>
    <w:rsid w:val="0066128F"/>
    <w:rsid w:val="00666289"/>
    <w:rsid w:val="0069627D"/>
    <w:rsid w:val="006A6021"/>
    <w:rsid w:val="006C44A4"/>
    <w:rsid w:val="00715411"/>
    <w:rsid w:val="00715AC4"/>
    <w:rsid w:val="00723FB4"/>
    <w:rsid w:val="00731A2E"/>
    <w:rsid w:val="00732F39"/>
    <w:rsid w:val="00733C03"/>
    <w:rsid w:val="00755D1B"/>
    <w:rsid w:val="00756B73"/>
    <w:rsid w:val="007745CB"/>
    <w:rsid w:val="00774C74"/>
    <w:rsid w:val="00777C15"/>
    <w:rsid w:val="00782F24"/>
    <w:rsid w:val="00785C44"/>
    <w:rsid w:val="00791993"/>
    <w:rsid w:val="00794930"/>
    <w:rsid w:val="0079514C"/>
    <w:rsid w:val="007B7E44"/>
    <w:rsid w:val="007C37C1"/>
    <w:rsid w:val="007E02C8"/>
    <w:rsid w:val="007E34F1"/>
    <w:rsid w:val="007E3F63"/>
    <w:rsid w:val="007F0526"/>
    <w:rsid w:val="008008AB"/>
    <w:rsid w:val="00801167"/>
    <w:rsid w:val="00815A43"/>
    <w:rsid w:val="008176CE"/>
    <w:rsid w:val="008208DA"/>
    <w:rsid w:val="00822A97"/>
    <w:rsid w:val="00823776"/>
    <w:rsid w:val="00835374"/>
    <w:rsid w:val="00854ECF"/>
    <w:rsid w:val="00860B8E"/>
    <w:rsid w:val="00860F9A"/>
    <w:rsid w:val="008833E6"/>
    <w:rsid w:val="008A28EE"/>
    <w:rsid w:val="008B28EA"/>
    <w:rsid w:val="008B7D2D"/>
    <w:rsid w:val="008C2879"/>
    <w:rsid w:val="008C3512"/>
    <w:rsid w:val="008C7276"/>
    <w:rsid w:val="008D0104"/>
    <w:rsid w:val="008F1E5F"/>
    <w:rsid w:val="008F2B30"/>
    <w:rsid w:val="00910164"/>
    <w:rsid w:val="00940DC2"/>
    <w:rsid w:val="00951CE6"/>
    <w:rsid w:val="009643EC"/>
    <w:rsid w:val="00965065"/>
    <w:rsid w:val="00970879"/>
    <w:rsid w:val="00981D4A"/>
    <w:rsid w:val="00987FD6"/>
    <w:rsid w:val="009A698C"/>
    <w:rsid w:val="009F1058"/>
    <w:rsid w:val="00A05AFD"/>
    <w:rsid w:val="00A065FF"/>
    <w:rsid w:val="00A137DB"/>
    <w:rsid w:val="00A13B27"/>
    <w:rsid w:val="00A17189"/>
    <w:rsid w:val="00A17945"/>
    <w:rsid w:val="00A2656D"/>
    <w:rsid w:val="00A356D6"/>
    <w:rsid w:val="00A42589"/>
    <w:rsid w:val="00A62A8D"/>
    <w:rsid w:val="00A81E2F"/>
    <w:rsid w:val="00A86782"/>
    <w:rsid w:val="00A945AD"/>
    <w:rsid w:val="00AB43AE"/>
    <w:rsid w:val="00AC3333"/>
    <w:rsid w:val="00AD76D7"/>
    <w:rsid w:val="00AF3364"/>
    <w:rsid w:val="00AF66C8"/>
    <w:rsid w:val="00B02122"/>
    <w:rsid w:val="00B024C0"/>
    <w:rsid w:val="00B050BF"/>
    <w:rsid w:val="00B122DB"/>
    <w:rsid w:val="00B359D8"/>
    <w:rsid w:val="00B640ED"/>
    <w:rsid w:val="00B805B7"/>
    <w:rsid w:val="00B8580F"/>
    <w:rsid w:val="00BC20A5"/>
    <w:rsid w:val="00BC3704"/>
    <w:rsid w:val="00BE1F81"/>
    <w:rsid w:val="00BE39BA"/>
    <w:rsid w:val="00BF0FCD"/>
    <w:rsid w:val="00BF4CE1"/>
    <w:rsid w:val="00C0483E"/>
    <w:rsid w:val="00C14F81"/>
    <w:rsid w:val="00C45E61"/>
    <w:rsid w:val="00C5468E"/>
    <w:rsid w:val="00C5589E"/>
    <w:rsid w:val="00C62835"/>
    <w:rsid w:val="00C870EC"/>
    <w:rsid w:val="00CB1A0C"/>
    <w:rsid w:val="00CB1FDC"/>
    <w:rsid w:val="00CC66DE"/>
    <w:rsid w:val="00CD2C73"/>
    <w:rsid w:val="00CE247D"/>
    <w:rsid w:val="00CE28FF"/>
    <w:rsid w:val="00CE40B8"/>
    <w:rsid w:val="00CE4A5E"/>
    <w:rsid w:val="00CF05C2"/>
    <w:rsid w:val="00D062FE"/>
    <w:rsid w:val="00D10DE0"/>
    <w:rsid w:val="00D17443"/>
    <w:rsid w:val="00D24AA7"/>
    <w:rsid w:val="00D50E92"/>
    <w:rsid w:val="00D54DE2"/>
    <w:rsid w:val="00D646C0"/>
    <w:rsid w:val="00D7456A"/>
    <w:rsid w:val="00D83EF6"/>
    <w:rsid w:val="00D86581"/>
    <w:rsid w:val="00D905B4"/>
    <w:rsid w:val="00D92D64"/>
    <w:rsid w:val="00D96568"/>
    <w:rsid w:val="00DC1124"/>
    <w:rsid w:val="00DC11AA"/>
    <w:rsid w:val="00DF2024"/>
    <w:rsid w:val="00DF2B6C"/>
    <w:rsid w:val="00E07DCB"/>
    <w:rsid w:val="00E13529"/>
    <w:rsid w:val="00E13DE3"/>
    <w:rsid w:val="00E13E21"/>
    <w:rsid w:val="00E21010"/>
    <w:rsid w:val="00E26A59"/>
    <w:rsid w:val="00E34457"/>
    <w:rsid w:val="00E447EE"/>
    <w:rsid w:val="00E472A8"/>
    <w:rsid w:val="00E50844"/>
    <w:rsid w:val="00E85D64"/>
    <w:rsid w:val="00EB1821"/>
    <w:rsid w:val="00EB3B59"/>
    <w:rsid w:val="00EC7D08"/>
    <w:rsid w:val="00ED432D"/>
    <w:rsid w:val="00ED7261"/>
    <w:rsid w:val="00EF3729"/>
    <w:rsid w:val="00F02209"/>
    <w:rsid w:val="00F022AC"/>
    <w:rsid w:val="00F32A72"/>
    <w:rsid w:val="00F366FF"/>
    <w:rsid w:val="00F42C58"/>
    <w:rsid w:val="00F528A4"/>
    <w:rsid w:val="00F608E0"/>
    <w:rsid w:val="00F641F6"/>
    <w:rsid w:val="00F853E4"/>
    <w:rsid w:val="00F9026E"/>
    <w:rsid w:val="00F933E5"/>
    <w:rsid w:val="00F93AFD"/>
    <w:rsid w:val="00FA3B90"/>
    <w:rsid w:val="00FC5DFB"/>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2021-06-03T02:58:00Z</dcterms:created>
  <dcterms:modified xsi:type="dcterms:W3CDTF">2021-06-03T02:58:00Z</dcterms:modified>
</cp:coreProperties>
</file>