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CF057F" w:rsidRDefault="001A57AC" w:rsidP="009C7140">
      <w:pPr>
        <w:autoSpaceDN w:val="0"/>
        <w:ind w:rightChars="52" w:right="114"/>
        <w:jc w:val="left"/>
        <w:rPr>
          <w:rFonts w:ascii="ＭＳ 明朝" w:hAnsi="ＭＳ 明朝" w:hint="eastAsia"/>
          <w:sz w:val="18"/>
          <w:szCs w:val="18"/>
        </w:rPr>
      </w:pPr>
      <w:bookmarkStart w:id="0" w:name="_GoBack"/>
      <w:bookmarkEnd w:id="0"/>
      <w:r w:rsidRPr="002657EE">
        <w:rPr>
          <w:rFonts w:ascii="ＭＳ ゴシック" w:eastAsia="ＭＳ ゴシック" w:hAnsi="ＭＳ ゴシック" w:hint="eastAsia"/>
          <w:sz w:val="18"/>
          <w:szCs w:val="18"/>
        </w:rPr>
        <w:t>様式第</w:t>
      </w:r>
      <w:r w:rsidR="00130D3D" w:rsidRPr="002657EE">
        <w:rPr>
          <w:rFonts w:ascii="ＭＳ ゴシック" w:eastAsia="ＭＳ ゴシック" w:hAnsi="ＭＳ ゴシック" w:hint="eastAsia"/>
          <w:sz w:val="18"/>
          <w:szCs w:val="18"/>
        </w:rPr>
        <w:t>23</w:t>
      </w:r>
      <w:r w:rsidRPr="002657EE">
        <w:rPr>
          <w:rFonts w:ascii="ＭＳ ゴシック" w:eastAsia="ＭＳ ゴシック" w:hAnsi="ＭＳ ゴシック" w:hint="eastAsia"/>
          <w:sz w:val="18"/>
          <w:szCs w:val="18"/>
        </w:rPr>
        <w:t>号の</w:t>
      </w:r>
      <w:r w:rsidR="00FF3D30">
        <w:rPr>
          <w:rFonts w:ascii="ＭＳ ゴシック" w:eastAsia="ＭＳ ゴシック" w:hAnsi="ＭＳ ゴシック" w:hint="eastAsia"/>
          <w:sz w:val="18"/>
          <w:szCs w:val="18"/>
        </w:rPr>
        <w:t>13</w:t>
      </w:r>
      <w:r w:rsidRPr="00CF057F">
        <w:rPr>
          <w:rFonts w:ascii="ＭＳ 明朝" w:hAnsi="ＭＳ 明朝" w:hint="eastAsia"/>
          <w:sz w:val="18"/>
          <w:szCs w:val="18"/>
        </w:rPr>
        <w:t>（第</w:t>
      </w:r>
      <w:r w:rsidR="00130D3D" w:rsidRPr="00CF057F">
        <w:rPr>
          <w:rFonts w:ascii="ＭＳ 明朝" w:hAnsi="ＭＳ 明朝" w:hint="eastAsia"/>
          <w:sz w:val="18"/>
          <w:szCs w:val="18"/>
        </w:rPr>
        <w:t>48</w:t>
      </w:r>
      <w:r w:rsidRPr="00CF057F">
        <w:rPr>
          <w:rFonts w:ascii="ＭＳ 明朝" w:hAnsi="ＭＳ 明朝" w:hint="eastAsia"/>
          <w:sz w:val="18"/>
          <w:szCs w:val="18"/>
        </w:rPr>
        <w:t>条の</w:t>
      </w:r>
      <w:r w:rsidR="00747A24" w:rsidRPr="00CF057F">
        <w:rPr>
          <w:rFonts w:ascii="ＭＳ 明朝" w:hAnsi="ＭＳ 明朝" w:hint="eastAsia"/>
          <w:sz w:val="18"/>
          <w:szCs w:val="18"/>
        </w:rPr>
        <w:t>48</w:t>
      </w:r>
      <w:r w:rsidRPr="00CF057F">
        <w:rPr>
          <w:rFonts w:ascii="ＭＳ 明朝" w:hAnsi="ＭＳ 明朝" w:hint="eastAsia"/>
          <w:sz w:val="18"/>
          <w:szCs w:val="18"/>
        </w:rPr>
        <w:t>関係）</w:t>
      </w:r>
    </w:p>
    <w:p w:rsidR="001A57AC" w:rsidRDefault="001A57AC" w:rsidP="00733C03">
      <w:pPr>
        <w:ind w:rightChars="52" w:right="114"/>
        <w:jc w:val="left"/>
        <w:rPr>
          <w:rFonts w:ascii="ＭＳ ゴシック" w:eastAsia="ＭＳ ゴシック" w:hAnsi="ＭＳ ゴシック" w:hint="eastAsia"/>
          <w:sz w:val="22"/>
          <w:szCs w:val="22"/>
        </w:rPr>
      </w:pPr>
    </w:p>
    <w:p w:rsidR="00130D3D" w:rsidRPr="0016618A" w:rsidRDefault="00130D3D" w:rsidP="00733C03">
      <w:pPr>
        <w:ind w:rightChars="52" w:right="114"/>
        <w:jc w:val="left"/>
        <w:rPr>
          <w:rFonts w:ascii="ＭＳ ゴシック" w:eastAsia="ＭＳ ゴシック" w:hAnsi="ＭＳ ゴシック" w:hint="eastAsia"/>
          <w:sz w:val="22"/>
          <w:szCs w:val="22"/>
        </w:rPr>
      </w:pPr>
    </w:p>
    <w:p w:rsidR="00733C03" w:rsidRDefault="00CF057F" w:rsidP="00733C03">
      <w:pPr>
        <w:ind w:rightChars="52" w:right="114"/>
        <w:jc w:val="center"/>
        <w:rPr>
          <w:rFonts w:ascii="ＭＳ 明朝" w:hAnsi="ＭＳ 明朝" w:hint="eastAsia"/>
          <w:sz w:val="22"/>
          <w:szCs w:val="22"/>
        </w:rPr>
      </w:pPr>
      <w:r>
        <w:rPr>
          <w:rFonts w:ascii="ＭＳ 明朝" w:hAnsi="ＭＳ 明朝" w:hint="eastAsia"/>
          <w:sz w:val="22"/>
          <w:szCs w:val="22"/>
        </w:rPr>
        <w:t>実施措置</w:t>
      </w:r>
      <w:r w:rsidR="005B4F63">
        <w:rPr>
          <w:rFonts w:ascii="ＭＳ 明朝" w:hAnsi="ＭＳ 明朝" w:hint="eastAsia"/>
          <w:sz w:val="22"/>
          <w:szCs w:val="22"/>
        </w:rPr>
        <w:t>と一体として行われる土地の形質の変更の確認申請書</w:t>
      </w:r>
    </w:p>
    <w:p w:rsidR="00733C03" w:rsidRDefault="00733C03" w:rsidP="001A57AC">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sidR="009C7140">
        <w:rPr>
          <w:rFonts w:ascii="ＭＳ 明朝" w:hAnsi="ＭＳ 明朝" w:hint="eastAsia"/>
          <w:sz w:val="22"/>
          <w:szCs w:val="22"/>
        </w:rPr>
        <w:t xml:space="preserve">　</w:t>
      </w:r>
      <w:r>
        <w:rPr>
          <w:rFonts w:ascii="ＭＳ 明朝" w:hAnsi="ＭＳ 明朝" w:hint="eastAsia"/>
          <w:sz w:val="22"/>
          <w:szCs w:val="22"/>
        </w:rPr>
        <w:t xml:space="preserve">　</w:t>
      </w:r>
      <w:r w:rsidRPr="00CD2C73">
        <w:rPr>
          <w:rFonts w:ascii="ＭＳ 明朝" w:hAnsi="ＭＳ 明朝" w:hint="eastAsia"/>
          <w:sz w:val="22"/>
          <w:szCs w:val="22"/>
        </w:rPr>
        <w:t xml:space="preserve">月　</w:t>
      </w:r>
      <w:r w:rsidR="009C7140">
        <w:rPr>
          <w:rFonts w:ascii="ＭＳ 明朝" w:hAnsi="ＭＳ 明朝" w:hint="eastAsia"/>
          <w:sz w:val="22"/>
          <w:szCs w:val="22"/>
        </w:rPr>
        <w:t xml:space="preserve">　</w:t>
      </w:r>
      <w:r w:rsidRPr="00CD2C73">
        <w:rPr>
          <w:rFonts w:ascii="ＭＳ 明朝" w:hAnsi="ＭＳ 明朝" w:hint="eastAsia"/>
          <w:sz w:val="22"/>
          <w:szCs w:val="22"/>
        </w:rPr>
        <w:t>日</w:t>
      </w:r>
    </w:p>
    <w:p w:rsidR="00733C03" w:rsidRPr="00CD2C73" w:rsidRDefault="00733C03" w:rsidP="00F277C9">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A14D1E" w:rsidRDefault="00A14D1E" w:rsidP="00733C03">
      <w:pPr>
        <w:jc w:val="left"/>
        <w:rPr>
          <w:rFonts w:ascii="ＭＳ 明朝" w:hAnsi="ＭＳ 明朝" w:hint="eastAsia"/>
          <w:sz w:val="22"/>
          <w:szCs w:val="22"/>
        </w:rPr>
      </w:pPr>
    </w:p>
    <w:p w:rsidR="00733C03" w:rsidRDefault="00C23F3D"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申請</w:t>
      </w:r>
      <w:r w:rsidR="00733C03">
        <w:rPr>
          <w:rFonts w:ascii="ＭＳ 明朝" w:hAnsi="ＭＳ 明朝" w:hint="eastAsia"/>
          <w:sz w:val="22"/>
          <w:szCs w:val="22"/>
        </w:rPr>
        <w:t xml:space="preserve">者　住所　　　　</w:t>
      </w:r>
      <w:r w:rsidR="0078674C">
        <w:rPr>
          <w:rFonts w:ascii="ＭＳ 明朝" w:hAnsi="ＭＳ 明朝" w:hint="eastAsia"/>
          <w:sz w:val="22"/>
          <w:szCs w:val="22"/>
        </w:rPr>
        <w:t xml:space="preserve">　</w:t>
      </w:r>
      <w:r w:rsidR="00733C03">
        <w:rPr>
          <w:rFonts w:ascii="ＭＳ 明朝" w:hAnsi="ＭＳ 明朝" w:hint="eastAsia"/>
          <w:sz w:val="22"/>
          <w:szCs w:val="22"/>
        </w:rPr>
        <w:t xml:space="preserve">　　　　　　　　　　</w:t>
      </w:r>
      <w:r w:rsidR="000F07D5">
        <w:rPr>
          <w:rFonts w:ascii="ＭＳ 明朝" w:hAnsi="ＭＳ 明朝" w:hint="eastAsia"/>
          <w:sz w:val="22"/>
          <w:szCs w:val="22"/>
        </w:rPr>
        <w:t xml:space="preserve">　</w:t>
      </w:r>
    </w:p>
    <w:p w:rsidR="00733C03" w:rsidRPr="000D39F9"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78674C">
        <w:rPr>
          <w:rFonts w:ascii="ＭＳ 明朝" w:hAnsi="ＭＳ 明朝" w:hint="eastAsia"/>
          <w:sz w:val="22"/>
          <w:szCs w:val="22"/>
        </w:rPr>
        <w:t xml:space="preserve">　</w:t>
      </w:r>
      <w:r>
        <w:rPr>
          <w:rFonts w:ascii="ＭＳ 明朝" w:hAnsi="ＭＳ 明朝" w:hint="eastAsia"/>
          <w:sz w:val="22"/>
          <w:szCs w:val="22"/>
        </w:rPr>
        <w:t xml:space="preserve">　　　　　　　　　　</w:t>
      </w:r>
      <w:r w:rsidR="00D35B18">
        <w:rPr>
          <w:rFonts w:ascii="ＭＳ 明朝" w:hAnsi="ＭＳ 明朝" w:hint="eastAsia"/>
          <w:szCs w:val="21"/>
        </w:rPr>
        <w:t xml:space="preserve">　</w:t>
      </w:r>
    </w:p>
    <w:p w:rsidR="00733C03"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733C03" w:rsidP="001A57AC">
      <w:pPr>
        <w:ind w:rightChars="5" w:right="11"/>
        <w:rPr>
          <w:rFonts w:ascii="ＭＳ 明朝" w:hAnsi="ＭＳ 明朝" w:hint="eastAsia"/>
          <w:sz w:val="20"/>
          <w:szCs w:val="20"/>
        </w:rPr>
      </w:pPr>
    </w:p>
    <w:p w:rsidR="00733C03" w:rsidRDefault="00733C03" w:rsidP="001A57AC">
      <w:pPr>
        <w:ind w:rightChars="5" w:right="11"/>
        <w:rPr>
          <w:rFonts w:ascii="ＭＳ 明朝" w:hAnsi="ＭＳ 明朝" w:hint="eastAsia"/>
          <w:sz w:val="20"/>
          <w:szCs w:val="20"/>
        </w:rPr>
      </w:pPr>
    </w:p>
    <w:p w:rsidR="00733C03" w:rsidRPr="00ED7261" w:rsidRDefault="00733C03" w:rsidP="009C7140">
      <w:pPr>
        <w:autoSpaceDN w:val="0"/>
        <w:ind w:leftChars="55" w:left="121" w:rightChars="55" w:right="121" w:firstLineChars="100" w:firstLine="230"/>
        <w:rPr>
          <w:rFonts w:ascii="ＭＳ 明朝" w:hAnsi="ＭＳ 明朝" w:hint="eastAsia"/>
          <w:sz w:val="22"/>
          <w:szCs w:val="22"/>
        </w:rPr>
      </w:pPr>
      <w:r w:rsidRPr="00ED7261">
        <w:rPr>
          <w:rFonts w:ascii="ＭＳ 明朝" w:hAnsi="ＭＳ 明朝" w:hint="eastAsia"/>
          <w:sz w:val="22"/>
          <w:szCs w:val="22"/>
        </w:rPr>
        <w:t>大阪府生活環境の保全等に関する条例</w:t>
      </w:r>
      <w:r w:rsidR="00562791">
        <w:rPr>
          <w:rFonts w:ascii="ＭＳ 明朝" w:hAnsi="ＭＳ 明朝" w:hint="eastAsia"/>
          <w:sz w:val="22"/>
          <w:szCs w:val="22"/>
        </w:rPr>
        <w:t>施行規則</w:t>
      </w:r>
      <w:r w:rsidRPr="00ED7261">
        <w:rPr>
          <w:rFonts w:ascii="ＭＳ 明朝" w:hAnsi="ＭＳ 明朝" w:hint="eastAsia"/>
          <w:sz w:val="22"/>
          <w:szCs w:val="22"/>
        </w:rPr>
        <w:t>第</w:t>
      </w:r>
      <w:r w:rsidR="00562791">
        <w:rPr>
          <w:rFonts w:ascii="ＭＳ 明朝" w:hAnsi="ＭＳ 明朝" w:hint="eastAsia"/>
          <w:sz w:val="22"/>
          <w:szCs w:val="22"/>
        </w:rPr>
        <w:t>48</w:t>
      </w:r>
      <w:r w:rsidRPr="00ED7261">
        <w:rPr>
          <w:rFonts w:ascii="ＭＳ 明朝" w:hAnsi="ＭＳ 明朝" w:hint="eastAsia"/>
          <w:sz w:val="22"/>
          <w:szCs w:val="22"/>
        </w:rPr>
        <w:t>条の</w:t>
      </w:r>
      <w:r w:rsidR="00747A24">
        <w:rPr>
          <w:rFonts w:ascii="ＭＳ 明朝" w:hAnsi="ＭＳ 明朝" w:hint="eastAsia"/>
          <w:sz w:val="22"/>
          <w:szCs w:val="22"/>
        </w:rPr>
        <w:t>48</w:t>
      </w:r>
      <w:r w:rsidRPr="00ED7261">
        <w:rPr>
          <w:rFonts w:ascii="ＭＳ 明朝" w:hAnsi="ＭＳ 明朝" w:hint="eastAsia"/>
          <w:sz w:val="22"/>
          <w:szCs w:val="22"/>
        </w:rPr>
        <w:t>第</w:t>
      </w:r>
      <w:r w:rsidR="009C7140">
        <w:rPr>
          <w:rFonts w:ascii="ＭＳ 明朝" w:hAnsi="ＭＳ 明朝" w:hint="eastAsia"/>
          <w:sz w:val="22"/>
          <w:szCs w:val="22"/>
        </w:rPr>
        <w:t>１</w:t>
      </w:r>
      <w:r w:rsidRPr="00ED7261">
        <w:rPr>
          <w:rFonts w:ascii="ＭＳ 明朝" w:hAnsi="ＭＳ 明朝" w:hint="eastAsia"/>
          <w:sz w:val="22"/>
          <w:szCs w:val="22"/>
        </w:rPr>
        <w:t>項の規定によ</w:t>
      </w:r>
      <w:r w:rsidR="004148D4">
        <w:rPr>
          <w:rFonts w:ascii="ＭＳ 明朝" w:hAnsi="ＭＳ 明朝" w:hint="eastAsia"/>
          <w:sz w:val="22"/>
          <w:szCs w:val="22"/>
        </w:rPr>
        <w:t>る</w:t>
      </w:r>
      <w:r w:rsidR="003E78F5">
        <w:rPr>
          <w:rFonts w:ascii="ＭＳ 明朝" w:hAnsi="ＭＳ 明朝" w:hint="eastAsia"/>
          <w:sz w:val="22"/>
          <w:szCs w:val="22"/>
        </w:rPr>
        <w:t>実施措置</w:t>
      </w:r>
      <w:r w:rsidR="005B4F63">
        <w:rPr>
          <w:rFonts w:ascii="ＭＳ 明朝" w:hAnsi="ＭＳ 明朝" w:hint="eastAsia"/>
          <w:sz w:val="22"/>
          <w:szCs w:val="22"/>
        </w:rPr>
        <w:t>と一体として行われる土地の形質の変更に</w:t>
      </w:r>
      <w:r w:rsidR="00562791">
        <w:rPr>
          <w:rFonts w:ascii="ＭＳ 明朝" w:hAnsi="ＭＳ 明朝" w:hint="eastAsia"/>
          <w:sz w:val="22"/>
          <w:szCs w:val="22"/>
        </w:rPr>
        <w:t>係る確認を受けたいので、次のとおり申請します。</w:t>
      </w:r>
    </w:p>
    <w:tbl>
      <w:tblPr>
        <w:tblpPr w:leftFromText="142" w:rightFromText="142" w:vertAnchor="text" w:horzAnchor="margin" w:tblpXSpec="center" w:tblpY="181"/>
        <w:tblOverlap w:val="neve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9"/>
        <w:gridCol w:w="6024"/>
      </w:tblGrid>
      <w:tr w:rsidR="00733C03" w:rsidRPr="00CD2C73" w:rsidTr="00CF057F">
        <w:tblPrEx>
          <w:tblCellMar>
            <w:top w:w="0" w:type="dxa"/>
            <w:bottom w:w="0" w:type="dxa"/>
          </w:tblCellMar>
        </w:tblPrEx>
        <w:trPr>
          <w:trHeight w:val="850"/>
          <w:jc w:val="center"/>
        </w:trPr>
        <w:tc>
          <w:tcPr>
            <w:tcW w:w="3289" w:type="dxa"/>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土地の形質の変更を行う</w:t>
            </w:r>
            <w:r w:rsidR="00F66E86">
              <w:rPr>
                <w:rFonts w:ascii="ＭＳ 明朝" w:hAnsi="ＭＳ 明朝" w:hint="eastAsia"/>
                <w:sz w:val="22"/>
                <w:szCs w:val="22"/>
              </w:rPr>
              <w:t>要措置</w:t>
            </w:r>
            <w:r w:rsidR="00562791">
              <w:rPr>
                <w:rFonts w:ascii="ＭＳ 明朝" w:hAnsi="ＭＳ 明朝" w:hint="eastAsia"/>
                <w:sz w:val="22"/>
                <w:szCs w:val="22"/>
              </w:rPr>
              <w:t>管理区域</w:t>
            </w:r>
            <w:r w:rsidR="001A57AC">
              <w:rPr>
                <w:rFonts w:ascii="ＭＳ 明朝" w:hAnsi="ＭＳ 明朝" w:hint="eastAsia"/>
                <w:sz w:val="22"/>
                <w:szCs w:val="22"/>
              </w:rPr>
              <w:t>の所在地</w:t>
            </w:r>
          </w:p>
        </w:tc>
        <w:tc>
          <w:tcPr>
            <w:tcW w:w="6024" w:type="dxa"/>
            <w:vAlign w:val="center"/>
          </w:tcPr>
          <w:p w:rsidR="00733C03" w:rsidRPr="00CF057F" w:rsidRDefault="00733C03" w:rsidP="001A57AC">
            <w:pPr>
              <w:rPr>
                <w:rFonts w:ascii="ＭＳ 明朝" w:hAnsi="ＭＳ 明朝"/>
                <w:sz w:val="22"/>
                <w:szCs w:val="22"/>
              </w:rPr>
            </w:pPr>
          </w:p>
        </w:tc>
      </w:tr>
      <w:tr w:rsidR="00733C03" w:rsidRPr="00CD2C73" w:rsidTr="00CF057F">
        <w:tblPrEx>
          <w:tblCellMar>
            <w:top w:w="0" w:type="dxa"/>
            <w:bottom w:w="0" w:type="dxa"/>
          </w:tblCellMar>
        </w:tblPrEx>
        <w:trPr>
          <w:trHeight w:val="850"/>
          <w:jc w:val="center"/>
        </w:trPr>
        <w:tc>
          <w:tcPr>
            <w:tcW w:w="3289" w:type="dxa"/>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w:t>
            </w:r>
            <w:r w:rsidR="000F07D5">
              <w:rPr>
                <w:rFonts w:ascii="ＭＳ 明朝" w:hAnsi="ＭＳ 明朝" w:hint="eastAsia"/>
                <w:sz w:val="22"/>
                <w:szCs w:val="22"/>
              </w:rPr>
              <w:t>の</w:t>
            </w:r>
            <w:r>
              <w:rPr>
                <w:rFonts w:ascii="ＭＳ 明朝" w:hAnsi="ＭＳ 明朝" w:hint="eastAsia"/>
                <w:sz w:val="22"/>
                <w:szCs w:val="22"/>
              </w:rPr>
              <w:t>変更の種類</w:t>
            </w:r>
          </w:p>
        </w:tc>
        <w:tc>
          <w:tcPr>
            <w:tcW w:w="6024" w:type="dxa"/>
            <w:vAlign w:val="center"/>
          </w:tcPr>
          <w:p w:rsidR="00733C03" w:rsidRPr="00CD2C73" w:rsidRDefault="00733C03" w:rsidP="001A57AC">
            <w:pPr>
              <w:rPr>
                <w:rFonts w:ascii="ＭＳ 明朝" w:hAnsi="ＭＳ 明朝"/>
                <w:sz w:val="22"/>
                <w:szCs w:val="22"/>
              </w:rPr>
            </w:pPr>
          </w:p>
        </w:tc>
      </w:tr>
      <w:tr w:rsidR="00733C03" w:rsidRPr="00CD2C73" w:rsidTr="00CF057F">
        <w:tblPrEx>
          <w:tblCellMar>
            <w:top w:w="0" w:type="dxa"/>
            <w:bottom w:w="0" w:type="dxa"/>
          </w:tblCellMar>
        </w:tblPrEx>
        <w:trPr>
          <w:trHeight w:val="850"/>
          <w:jc w:val="center"/>
        </w:trPr>
        <w:tc>
          <w:tcPr>
            <w:tcW w:w="3289" w:type="dxa"/>
            <w:tcBorders>
              <w:top w:val="nil"/>
            </w:tcBorders>
            <w:shd w:val="clear" w:color="auto" w:fill="auto"/>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土地の形質の変更の場所</w:t>
            </w:r>
          </w:p>
        </w:tc>
        <w:tc>
          <w:tcPr>
            <w:tcW w:w="6024" w:type="dxa"/>
            <w:tcBorders>
              <w:right w:val="single" w:sz="4" w:space="0" w:color="auto"/>
            </w:tcBorders>
            <w:vAlign w:val="center"/>
          </w:tcPr>
          <w:p w:rsidR="00733C03" w:rsidRPr="00CD2C73" w:rsidRDefault="00733C03" w:rsidP="001A57AC">
            <w:pPr>
              <w:rPr>
                <w:rFonts w:ascii="ＭＳ 明朝" w:hAnsi="ＭＳ 明朝"/>
                <w:sz w:val="22"/>
                <w:szCs w:val="22"/>
              </w:rPr>
            </w:pPr>
          </w:p>
        </w:tc>
      </w:tr>
      <w:tr w:rsidR="00733C03" w:rsidRPr="00CD2C73" w:rsidTr="00CF057F">
        <w:tblPrEx>
          <w:tblCellMar>
            <w:top w:w="0" w:type="dxa"/>
            <w:bottom w:w="0" w:type="dxa"/>
          </w:tblCellMar>
        </w:tblPrEx>
        <w:trPr>
          <w:trHeight w:val="850"/>
          <w:jc w:val="center"/>
        </w:trPr>
        <w:tc>
          <w:tcPr>
            <w:tcW w:w="3289" w:type="dxa"/>
            <w:shd w:val="clear" w:color="auto" w:fill="auto"/>
            <w:vAlign w:val="center"/>
          </w:tcPr>
          <w:p w:rsidR="00862BAA"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土地の形質の変更の施行方法</w:t>
            </w:r>
          </w:p>
        </w:tc>
        <w:tc>
          <w:tcPr>
            <w:tcW w:w="6024" w:type="dxa"/>
            <w:vAlign w:val="center"/>
          </w:tcPr>
          <w:p w:rsidR="00733C03" w:rsidRPr="00AD76D7" w:rsidRDefault="00733C03" w:rsidP="001A57AC">
            <w:pPr>
              <w:wordWrap w:val="0"/>
              <w:rPr>
                <w:rFonts w:ascii="ＭＳ 明朝" w:hAnsi="ＭＳ 明朝"/>
                <w:sz w:val="22"/>
                <w:szCs w:val="22"/>
              </w:rPr>
            </w:pPr>
          </w:p>
        </w:tc>
      </w:tr>
      <w:tr w:rsidR="005B4F63" w:rsidRPr="00CD2C73" w:rsidTr="00CF057F">
        <w:tblPrEx>
          <w:tblCellMar>
            <w:top w:w="0" w:type="dxa"/>
            <w:bottom w:w="0" w:type="dxa"/>
          </w:tblCellMar>
        </w:tblPrEx>
        <w:trPr>
          <w:trHeight w:val="850"/>
          <w:jc w:val="center"/>
        </w:trPr>
        <w:tc>
          <w:tcPr>
            <w:tcW w:w="3289" w:type="dxa"/>
            <w:shd w:val="clear" w:color="auto" w:fill="auto"/>
            <w:vAlign w:val="center"/>
          </w:tcPr>
          <w:p w:rsidR="005B4F63" w:rsidRDefault="005B4F63" w:rsidP="001A57AC">
            <w:pPr>
              <w:rPr>
                <w:rFonts w:ascii="ＭＳ 明朝" w:hAnsi="ＭＳ 明朝" w:hint="eastAsia"/>
                <w:sz w:val="22"/>
                <w:szCs w:val="22"/>
              </w:rPr>
            </w:pPr>
            <w:r>
              <w:rPr>
                <w:rFonts w:ascii="ＭＳ 明朝" w:hAnsi="ＭＳ 明朝" w:hint="eastAsia"/>
                <w:sz w:val="22"/>
                <w:szCs w:val="22"/>
              </w:rPr>
              <w:t>土地の形質の変更の着手予定日及び完了予定日</w:t>
            </w:r>
          </w:p>
        </w:tc>
        <w:tc>
          <w:tcPr>
            <w:tcW w:w="6024" w:type="dxa"/>
            <w:vAlign w:val="center"/>
          </w:tcPr>
          <w:p w:rsidR="005B4F63" w:rsidRPr="00AD76D7" w:rsidRDefault="005B4F63" w:rsidP="001A57AC">
            <w:pPr>
              <w:wordWrap w:val="0"/>
              <w:rPr>
                <w:rFonts w:ascii="ＭＳ 明朝" w:hAnsi="ＭＳ 明朝"/>
                <w:sz w:val="22"/>
                <w:szCs w:val="22"/>
              </w:rPr>
            </w:pPr>
          </w:p>
        </w:tc>
      </w:tr>
      <w:tr w:rsidR="00CF057F" w:rsidRPr="00CD2C73" w:rsidTr="00CF057F">
        <w:tblPrEx>
          <w:tblCellMar>
            <w:top w:w="0" w:type="dxa"/>
            <w:bottom w:w="0" w:type="dxa"/>
          </w:tblCellMar>
        </w:tblPrEx>
        <w:trPr>
          <w:trHeight w:val="1588"/>
          <w:jc w:val="center"/>
        </w:trPr>
        <w:tc>
          <w:tcPr>
            <w:tcW w:w="3289" w:type="dxa"/>
            <w:shd w:val="clear" w:color="auto" w:fill="auto"/>
            <w:vAlign w:val="center"/>
          </w:tcPr>
          <w:p w:rsidR="00CF057F" w:rsidRPr="00CF057F" w:rsidRDefault="00CF057F" w:rsidP="001A57AC">
            <w:pPr>
              <w:rPr>
                <w:rFonts w:ascii="ＭＳ 明朝" w:hAnsi="ＭＳ 明朝" w:hint="eastAsia"/>
                <w:sz w:val="22"/>
                <w:szCs w:val="22"/>
              </w:rPr>
            </w:pPr>
            <w:r w:rsidRPr="00CF057F">
              <w:rPr>
                <w:rFonts w:ascii="ＭＳ 明朝" w:hAnsi="ＭＳ 明朝" w:cs="ＭＳ 明朝" w:hint="eastAsia"/>
                <w:color w:val="000000"/>
                <w:kern w:val="0"/>
                <w:sz w:val="22"/>
                <w:szCs w:val="21"/>
              </w:rPr>
              <w:t>土地の形質の変更の施行中に地下水汚染の拡大が確認された場合における対応方法</w:t>
            </w:r>
          </w:p>
        </w:tc>
        <w:tc>
          <w:tcPr>
            <w:tcW w:w="6024" w:type="dxa"/>
            <w:vAlign w:val="center"/>
          </w:tcPr>
          <w:p w:rsidR="00CF057F" w:rsidRPr="00AD76D7" w:rsidRDefault="00CF057F" w:rsidP="001A57AC">
            <w:pPr>
              <w:wordWrap w:val="0"/>
              <w:rPr>
                <w:rFonts w:ascii="ＭＳ 明朝" w:hAnsi="ＭＳ 明朝"/>
                <w:sz w:val="22"/>
                <w:szCs w:val="22"/>
              </w:rPr>
            </w:pPr>
          </w:p>
        </w:tc>
      </w:tr>
      <w:tr w:rsidR="00CF057F" w:rsidRPr="00CD2C73" w:rsidTr="00CF057F">
        <w:tblPrEx>
          <w:tblCellMar>
            <w:top w:w="0" w:type="dxa"/>
            <w:bottom w:w="0" w:type="dxa"/>
          </w:tblCellMar>
        </w:tblPrEx>
        <w:trPr>
          <w:trHeight w:val="1588"/>
          <w:jc w:val="center"/>
        </w:trPr>
        <w:tc>
          <w:tcPr>
            <w:tcW w:w="3289" w:type="dxa"/>
            <w:shd w:val="clear" w:color="auto" w:fill="auto"/>
            <w:vAlign w:val="center"/>
          </w:tcPr>
          <w:p w:rsidR="00CF057F" w:rsidRPr="00CF057F" w:rsidRDefault="00CF057F" w:rsidP="001A57AC">
            <w:pPr>
              <w:rPr>
                <w:rFonts w:ascii="ＭＳ 明朝" w:hAnsi="ＭＳ 明朝" w:hint="eastAsia"/>
                <w:sz w:val="22"/>
                <w:szCs w:val="22"/>
              </w:rPr>
            </w:pPr>
            <w:r w:rsidRPr="00CF057F">
              <w:rPr>
                <w:rFonts w:ascii="ＭＳ 明朝" w:hAnsi="ＭＳ 明朝" w:cs="ＭＳ 明朝" w:hint="eastAsia"/>
                <w:color w:val="000000"/>
                <w:kern w:val="0"/>
                <w:sz w:val="22"/>
                <w:szCs w:val="21"/>
              </w:rPr>
              <w:t>事故、災害その他の緊急事態が発生した場合における対応方法</w:t>
            </w:r>
          </w:p>
        </w:tc>
        <w:tc>
          <w:tcPr>
            <w:tcW w:w="6024" w:type="dxa"/>
            <w:vAlign w:val="center"/>
          </w:tcPr>
          <w:p w:rsidR="00CF057F" w:rsidRPr="00AD76D7" w:rsidRDefault="00CF057F" w:rsidP="001A57AC">
            <w:pPr>
              <w:wordWrap w:val="0"/>
              <w:rPr>
                <w:rFonts w:ascii="ＭＳ 明朝" w:hAnsi="ＭＳ 明朝"/>
                <w:sz w:val="22"/>
                <w:szCs w:val="22"/>
              </w:rPr>
            </w:pPr>
          </w:p>
        </w:tc>
      </w:tr>
    </w:tbl>
    <w:p w:rsidR="00FF5564" w:rsidRPr="00CF057F" w:rsidRDefault="00FF5564" w:rsidP="007E253A">
      <w:pPr>
        <w:ind w:left="440" w:hangingChars="200" w:hanging="440"/>
        <w:rPr>
          <w:rFonts w:ascii="ＭＳ 明朝" w:hAnsi="ＭＳ 明朝" w:hint="eastAsia"/>
          <w:color w:val="000000"/>
          <w:szCs w:val="21"/>
        </w:rPr>
      </w:pPr>
      <w:bookmarkStart w:id="1" w:name="HIT_ROW11"/>
      <w:bookmarkEnd w:id="1"/>
    </w:p>
    <w:sectPr w:rsidR="00FF5564" w:rsidRPr="00CF057F" w:rsidSect="00222C4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AB" w:rsidRDefault="00B56FAB">
      <w:r>
        <w:separator/>
      </w:r>
    </w:p>
  </w:endnote>
  <w:endnote w:type="continuationSeparator" w:id="0">
    <w:p w:rsidR="00B56FAB" w:rsidRDefault="00B5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F36F8B" w:rsidRDefault="00D86581" w:rsidP="00F36F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8B" w:rsidRDefault="00F36F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8B" w:rsidRDefault="00F36F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AB" w:rsidRDefault="00B56FAB">
      <w:r>
        <w:separator/>
      </w:r>
    </w:p>
  </w:footnote>
  <w:footnote w:type="continuationSeparator" w:id="0">
    <w:p w:rsidR="00B56FAB" w:rsidRDefault="00B5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8B" w:rsidRDefault="00F36F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8B" w:rsidRDefault="00F36F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8B" w:rsidRDefault="00F36F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067C0"/>
    <w:rsid w:val="00025816"/>
    <w:rsid w:val="00025EC6"/>
    <w:rsid w:val="0002639F"/>
    <w:rsid w:val="00032EF4"/>
    <w:rsid w:val="000452D1"/>
    <w:rsid w:val="0005571E"/>
    <w:rsid w:val="000721F0"/>
    <w:rsid w:val="00082F1F"/>
    <w:rsid w:val="00087401"/>
    <w:rsid w:val="000A20F7"/>
    <w:rsid w:val="000A79ED"/>
    <w:rsid w:val="000B16B3"/>
    <w:rsid w:val="000C5A5D"/>
    <w:rsid w:val="000D39F9"/>
    <w:rsid w:val="000D3B3C"/>
    <w:rsid w:val="000D66C8"/>
    <w:rsid w:val="000F07D5"/>
    <w:rsid w:val="000F131A"/>
    <w:rsid w:val="000F480C"/>
    <w:rsid w:val="000F6E84"/>
    <w:rsid w:val="00104474"/>
    <w:rsid w:val="00106732"/>
    <w:rsid w:val="00111343"/>
    <w:rsid w:val="00117D55"/>
    <w:rsid w:val="00130D3D"/>
    <w:rsid w:val="0014717D"/>
    <w:rsid w:val="00151410"/>
    <w:rsid w:val="001551C2"/>
    <w:rsid w:val="00155E1D"/>
    <w:rsid w:val="0016618A"/>
    <w:rsid w:val="0018447A"/>
    <w:rsid w:val="001920AD"/>
    <w:rsid w:val="001A4B8F"/>
    <w:rsid w:val="001A57AC"/>
    <w:rsid w:val="001D5838"/>
    <w:rsid w:val="001E47B4"/>
    <w:rsid w:val="0020511C"/>
    <w:rsid w:val="00205E2E"/>
    <w:rsid w:val="002146A6"/>
    <w:rsid w:val="002175F9"/>
    <w:rsid w:val="00222C4A"/>
    <w:rsid w:val="00224E50"/>
    <w:rsid w:val="00231389"/>
    <w:rsid w:val="00233060"/>
    <w:rsid w:val="00235DAF"/>
    <w:rsid w:val="00263601"/>
    <w:rsid w:val="002657EE"/>
    <w:rsid w:val="0027493A"/>
    <w:rsid w:val="00277B7E"/>
    <w:rsid w:val="002942AC"/>
    <w:rsid w:val="002A08F8"/>
    <w:rsid w:val="002D2E4C"/>
    <w:rsid w:val="002D57CA"/>
    <w:rsid w:val="002D73F1"/>
    <w:rsid w:val="0031598A"/>
    <w:rsid w:val="003322B3"/>
    <w:rsid w:val="00344E5F"/>
    <w:rsid w:val="003641EC"/>
    <w:rsid w:val="003B0863"/>
    <w:rsid w:val="003B382F"/>
    <w:rsid w:val="003D1EA8"/>
    <w:rsid w:val="003E78F5"/>
    <w:rsid w:val="003F4993"/>
    <w:rsid w:val="003F6BE6"/>
    <w:rsid w:val="00401046"/>
    <w:rsid w:val="0041071B"/>
    <w:rsid w:val="00413E32"/>
    <w:rsid w:val="004147D3"/>
    <w:rsid w:val="004148D4"/>
    <w:rsid w:val="00462A90"/>
    <w:rsid w:val="00471B00"/>
    <w:rsid w:val="00473173"/>
    <w:rsid w:val="004A4B4E"/>
    <w:rsid w:val="004C2A6E"/>
    <w:rsid w:val="004F7691"/>
    <w:rsid w:val="0054707D"/>
    <w:rsid w:val="00562791"/>
    <w:rsid w:val="00574AE2"/>
    <w:rsid w:val="00583EA8"/>
    <w:rsid w:val="00596B75"/>
    <w:rsid w:val="005A25E4"/>
    <w:rsid w:val="005B4F63"/>
    <w:rsid w:val="005C332C"/>
    <w:rsid w:val="005D653F"/>
    <w:rsid w:val="005E48A8"/>
    <w:rsid w:val="005E4AF0"/>
    <w:rsid w:val="00624F3D"/>
    <w:rsid w:val="0066128F"/>
    <w:rsid w:val="00666289"/>
    <w:rsid w:val="0069627D"/>
    <w:rsid w:val="006C1E33"/>
    <w:rsid w:val="006C44A4"/>
    <w:rsid w:val="006E1B1C"/>
    <w:rsid w:val="00715411"/>
    <w:rsid w:val="00731A2E"/>
    <w:rsid w:val="00733C03"/>
    <w:rsid w:val="00747A24"/>
    <w:rsid w:val="00755D1B"/>
    <w:rsid w:val="00756B73"/>
    <w:rsid w:val="007745CB"/>
    <w:rsid w:val="00774C74"/>
    <w:rsid w:val="00777C15"/>
    <w:rsid w:val="00782F24"/>
    <w:rsid w:val="00785C44"/>
    <w:rsid w:val="0078674C"/>
    <w:rsid w:val="00794930"/>
    <w:rsid w:val="0079514C"/>
    <w:rsid w:val="007B7E44"/>
    <w:rsid w:val="007C37C1"/>
    <w:rsid w:val="007E253A"/>
    <w:rsid w:val="007E34F1"/>
    <w:rsid w:val="008008AB"/>
    <w:rsid w:val="00801167"/>
    <w:rsid w:val="00815A43"/>
    <w:rsid w:val="008176CE"/>
    <w:rsid w:val="008208DA"/>
    <w:rsid w:val="00822A97"/>
    <w:rsid w:val="00823776"/>
    <w:rsid w:val="00835374"/>
    <w:rsid w:val="00835582"/>
    <w:rsid w:val="00854ECF"/>
    <w:rsid w:val="00860B8E"/>
    <w:rsid w:val="00860F9A"/>
    <w:rsid w:val="00862BAA"/>
    <w:rsid w:val="008833E6"/>
    <w:rsid w:val="008A28EE"/>
    <w:rsid w:val="008B28EA"/>
    <w:rsid w:val="008B7D2D"/>
    <w:rsid w:val="008C2879"/>
    <w:rsid w:val="008C3512"/>
    <w:rsid w:val="008C405D"/>
    <w:rsid w:val="008D0104"/>
    <w:rsid w:val="008F1E5F"/>
    <w:rsid w:val="008F2B30"/>
    <w:rsid w:val="0090027D"/>
    <w:rsid w:val="00901C71"/>
    <w:rsid w:val="00905F42"/>
    <w:rsid w:val="00910164"/>
    <w:rsid w:val="00951CE6"/>
    <w:rsid w:val="009643EC"/>
    <w:rsid w:val="00965065"/>
    <w:rsid w:val="00970879"/>
    <w:rsid w:val="00981D4A"/>
    <w:rsid w:val="009A698C"/>
    <w:rsid w:val="009C4C7E"/>
    <w:rsid w:val="009C7140"/>
    <w:rsid w:val="009F7E21"/>
    <w:rsid w:val="00A05AFD"/>
    <w:rsid w:val="00A14D1E"/>
    <w:rsid w:val="00A17189"/>
    <w:rsid w:val="00A2656D"/>
    <w:rsid w:val="00A331EC"/>
    <w:rsid w:val="00A356D6"/>
    <w:rsid w:val="00A42589"/>
    <w:rsid w:val="00A4650C"/>
    <w:rsid w:val="00A72BE3"/>
    <w:rsid w:val="00A945AD"/>
    <w:rsid w:val="00AA71C6"/>
    <w:rsid w:val="00AB43AE"/>
    <w:rsid w:val="00AC3333"/>
    <w:rsid w:val="00AD76D7"/>
    <w:rsid w:val="00AE50AC"/>
    <w:rsid w:val="00AF66C8"/>
    <w:rsid w:val="00B02122"/>
    <w:rsid w:val="00B050BF"/>
    <w:rsid w:val="00B56FAB"/>
    <w:rsid w:val="00B6035C"/>
    <w:rsid w:val="00B805B7"/>
    <w:rsid w:val="00B8580F"/>
    <w:rsid w:val="00BC20A5"/>
    <w:rsid w:val="00BE39BA"/>
    <w:rsid w:val="00BF0FCD"/>
    <w:rsid w:val="00C14F81"/>
    <w:rsid w:val="00C23F3D"/>
    <w:rsid w:val="00C5468E"/>
    <w:rsid w:val="00C5589E"/>
    <w:rsid w:val="00C62835"/>
    <w:rsid w:val="00C870EC"/>
    <w:rsid w:val="00CA0B7C"/>
    <w:rsid w:val="00CB1A0C"/>
    <w:rsid w:val="00CB6AB0"/>
    <w:rsid w:val="00CC66DE"/>
    <w:rsid w:val="00CD2C73"/>
    <w:rsid w:val="00CD3B68"/>
    <w:rsid w:val="00CE247D"/>
    <w:rsid w:val="00CE28FF"/>
    <w:rsid w:val="00CE4A5E"/>
    <w:rsid w:val="00CF057F"/>
    <w:rsid w:val="00CF05C2"/>
    <w:rsid w:val="00D24AA7"/>
    <w:rsid w:val="00D35B18"/>
    <w:rsid w:val="00D50E92"/>
    <w:rsid w:val="00D7456A"/>
    <w:rsid w:val="00D83EF6"/>
    <w:rsid w:val="00D86581"/>
    <w:rsid w:val="00D96568"/>
    <w:rsid w:val="00DC11AA"/>
    <w:rsid w:val="00DF2024"/>
    <w:rsid w:val="00DF2B6C"/>
    <w:rsid w:val="00DF3AED"/>
    <w:rsid w:val="00E13529"/>
    <w:rsid w:val="00E13DE3"/>
    <w:rsid w:val="00E13E21"/>
    <w:rsid w:val="00E21010"/>
    <w:rsid w:val="00E26A59"/>
    <w:rsid w:val="00E34457"/>
    <w:rsid w:val="00E447EE"/>
    <w:rsid w:val="00E472A8"/>
    <w:rsid w:val="00EA5CFB"/>
    <w:rsid w:val="00EB1821"/>
    <w:rsid w:val="00EB3B59"/>
    <w:rsid w:val="00EC7D08"/>
    <w:rsid w:val="00ED2094"/>
    <w:rsid w:val="00ED432D"/>
    <w:rsid w:val="00ED7261"/>
    <w:rsid w:val="00EF3729"/>
    <w:rsid w:val="00F02209"/>
    <w:rsid w:val="00F277C9"/>
    <w:rsid w:val="00F32A72"/>
    <w:rsid w:val="00F366FF"/>
    <w:rsid w:val="00F36F8B"/>
    <w:rsid w:val="00F42C58"/>
    <w:rsid w:val="00F528A4"/>
    <w:rsid w:val="00F608E0"/>
    <w:rsid w:val="00F641F6"/>
    <w:rsid w:val="00F66E86"/>
    <w:rsid w:val="00F9026E"/>
    <w:rsid w:val="00F933E5"/>
    <w:rsid w:val="00F93AFD"/>
    <w:rsid w:val="00FA3B90"/>
    <w:rsid w:val="00FB7D17"/>
    <w:rsid w:val="00FC2D63"/>
    <w:rsid w:val="00FC5DFB"/>
    <w:rsid w:val="00FD2CDC"/>
    <w:rsid w:val="00FE63FC"/>
    <w:rsid w:val="00FE7083"/>
    <w:rsid w:val="00FF3D30"/>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2021-06-03T02:59:00Z</dcterms:created>
  <dcterms:modified xsi:type="dcterms:W3CDTF">2021-06-03T02:59:00Z</dcterms:modified>
</cp:coreProperties>
</file>